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13DC3" w14:textId="77777777" w:rsidR="00A162EC" w:rsidRPr="00A162EC" w:rsidRDefault="00A162EC" w:rsidP="00A162EC">
      <w:pPr>
        <w:ind w:left="5672"/>
        <w:rPr>
          <w:rFonts w:ascii="Times New Roman" w:hAnsi="Times New Roman" w:cs="Times New Roman"/>
          <w:sz w:val="20"/>
        </w:rPr>
      </w:pPr>
      <w:r w:rsidRPr="00A162EC">
        <w:rPr>
          <w:rFonts w:ascii="Times New Roman" w:hAnsi="Times New Roman" w:cs="Times New Roman"/>
          <w:sz w:val="20"/>
        </w:rPr>
        <w:t xml:space="preserve">Додаток </w:t>
      </w:r>
    </w:p>
    <w:p w14:paraId="5A9B6483" w14:textId="77777777" w:rsidR="00A162EC" w:rsidRPr="00A162EC" w:rsidRDefault="00A162EC" w:rsidP="00A162EC">
      <w:pPr>
        <w:ind w:left="5672"/>
        <w:rPr>
          <w:rFonts w:ascii="Times New Roman" w:hAnsi="Times New Roman" w:cs="Times New Roman"/>
          <w:sz w:val="20"/>
        </w:rPr>
      </w:pPr>
      <w:r w:rsidRPr="00A162EC">
        <w:rPr>
          <w:rFonts w:ascii="Times New Roman" w:hAnsi="Times New Roman" w:cs="Times New Roman"/>
          <w:sz w:val="20"/>
        </w:rPr>
        <w:t>До рішення</w:t>
      </w:r>
      <w:r w:rsidR="00E47762">
        <w:rPr>
          <w:rFonts w:ascii="Times New Roman" w:hAnsi="Times New Roman" w:cs="Times New Roman"/>
          <w:sz w:val="20"/>
        </w:rPr>
        <w:t xml:space="preserve"> виконавчого комітету </w:t>
      </w:r>
      <w:r w:rsidRPr="00A162EC">
        <w:rPr>
          <w:rFonts w:ascii="Times New Roman" w:hAnsi="Times New Roman" w:cs="Times New Roman"/>
          <w:sz w:val="20"/>
        </w:rPr>
        <w:t xml:space="preserve"> Бучанської міської ради</w:t>
      </w:r>
    </w:p>
    <w:p w14:paraId="166BED67" w14:textId="5228C2B3" w:rsidR="00A162EC" w:rsidRPr="00A162EC" w:rsidRDefault="00A162EC" w:rsidP="00A162EC">
      <w:pPr>
        <w:ind w:left="5672"/>
        <w:rPr>
          <w:rFonts w:ascii="Times New Roman" w:hAnsi="Times New Roman" w:cs="Times New Roman"/>
          <w:sz w:val="20"/>
        </w:rPr>
      </w:pPr>
      <w:r w:rsidRPr="00A162EC">
        <w:rPr>
          <w:rFonts w:ascii="Times New Roman" w:hAnsi="Times New Roman" w:cs="Times New Roman"/>
          <w:sz w:val="20"/>
        </w:rPr>
        <w:t xml:space="preserve">№ </w:t>
      </w:r>
      <w:r w:rsidR="00E47762" w:rsidRPr="00AB3C5F">
        <w:rPr>
          <w:rFonts w:ascii="Times New Roman" w:hAnsi="Times New Roman" w:cs="Times New Roman"/>
          <w:sz w:val="20"/>
        </w:rPr>
        <w:t>_</w:t>
      </w:r>
      <w:r w:rsidR="000100C5">
        <w:rPr>
          <w:rFonts w:ascii="Times New Roman" w:hAnsi="Times New Roman" w:cs="Times New Roman"/>
          <w:sz w:val="20"/>
        </w:rPr>
        <w:t>7</w:t>
      </w:r>
      <w:bookmarkStart w:id="0" w:name="_GoBack"/>
      <w:bookmarkEnd w:id="0"/>
      <w:r w:rsidR="00E47762" w:rsidRPr="00AB3C5F">
        <w:rPr>
          <w:rFonts w:ascii="Times New Roman" w:hAnsi="Times New Roman" w:cs="Times New Roman"/>
          <w:sz w:val="20"/>
        </w:rPr>
        <w:t xml:space="preserve">_ </w:t>
      </w:r>
      <w:r w:rsidR="00014D27" w:rsidRPr="00AB3C5F">
        <w:rPr>
          <w:rFonts w:ascii="Times New Roman" w:hAnsi="Times New Roman" w:cs="Times New Roman"/>
          <w:sz w:val="20"/>
        </w:rPr>
        <w:t xml:space="preserve"> </w:t>
      </w:r>
      <w:r w:rsidRPr="00A162EC">
        <w:rPr>
          <w:rFonts w:ascii="Times New Roman" w:hAnsi="Times New Roman" w:cs="Times New Roman"/>
          <w:sz w:val="20"/>
        </w:rPr>
        <w:t xml:space="preserve">від </w:t>
      </w:r>
      <w:r w:rsidR="00E47762">
        <w:rPr>
          <w:rFonts w:ascii="Times New Roman" w:hAnsi="Times New Roman" w:cs="Times New Roman"/>
          <w:sz w:val="20"/>
        </w:rPr>
        <w:t>19</w:t>
      </w:r>
      <w:r w:rsidRPr="00A162EC">
        <w:rPr>
          <w:rFonts w:ascii="Times New Roman" w:hAnsi="Times New Roman" w:cs="Times New Roman"/>
          <w:sz w:val="20"/>
        </w:rPr>
        <w:t>.</w:t>
      </w:r>
      <w:r w:rsidR="00E47762">
        <w:rPr>
          <w:rFonts w:ascii="Times New Roman" w:hAnsi="Times New Roman" w:cs="Times New Roman"/>
          <w:sz w:val="20"/>
        </w:rPr>
        <w:t>1</w:t>
      </w:r>
      <w:r w:rsidRPr="00A162EC">
        <w:rPr>
          <w:rFonts w:ascii="Times New Roman" w:hAnsi="Times New Roman" w:cs="Times New Roman"/>
          <w:sz w:val="20"/>
        </w:rPr>
        <w:t>0.202</w:t>
      </w:r>
      <w:r w:rsidR="00E47762">
        <w:rPr>
          <w:rFonts w:ascii="Times New Roman" w:hAnsi="Times New Roman" w:cs="Times New Roman"/>
          <w:sz w:val="20"/>
        </w:rPr>
        <w:t>1</w:t>
      </w:r>
      <w:r w:rsidRPr="00A162EC">
        <w:rPr>
          <w:rFonts w:ascii="Times New Roman" w:hAnsi="Times New Roman" w:cs="Times New Roman"/>
          <w:sz w:val="20"/>
        </w:rPr>
        <w:t>р.</w:t>
      </w:r>
    </w:p>
    <w:p w14:paraId="47174877" w14:textId="77777777" w:rsidR="002F125E" w:rsidRPr="00293135" w:rsidRDefault="002F125E" w:rsidP="00277F1E">
      <w:pPr>
        <w:tabs>
          <w:tab w:val="left" w:pos="5715"/>
        </w:tabs>
        <w:ind w:left="5715"/>
        <w:jc w:val="both"/>
        <w:rPr>
          <w:rFonts w:ascii="Times New Roman" w:hAnsi="Times New Roman" w:cs="Times New Roman"/>
          <w:bCs/>
          <w:sz w:val="16"/>
          <w:szCs w:val="16"/>
        </w:rPr>
      </w:pPr>
    </w:p>
    <w:p w14:paraId="7F6D5A4D" w14:textId="77777777" w:rsidR="002F125E" w:rsidRDefault="00910FA8">
      <w:pPr>
        <w:tabs>
          <w:tab w:val="left" w:pos="5715"/>
        </w:tabs>
        <w:jc w:val="center"/>
        <w:rPr>
          <w:rFonts w:ascii="Times New Roman" w:hAnsi="Times New Roman" w:cs="Times New Roman"/>
          <w:b/>
          <w:bCs/>
          <w:sz w:val="28"/>
          <w:szCs w:val="28"/>
        </w:rPr>
      </w:pPr>
      <w:r>
        <w:rPr>
          <w:rFonts w:ascii="Times New Roman" w:hAnsi="Times New Roman" w:cs="Times New Roman"/>
          <w:b/>
          <w:bCs/>
          <w:sz w:val="28"/>
          <w:szCs w:val="28"/>
        </w:rPr>
        <w:t xml:space="preserve">Інформація </w:t>
      </w:r>
      <w:r w:rsidR="00243266" w:rsidRPr="00243266">
        <w:rPr>
          <w:rFonts w:ascii="Times New Roman" w:hAnsi="Times New Roman" w:cs="Times New Roman"/>
          <w:b/>
          <w:bCs/>
          <w:sz w:val="28"/>
          <w:szCs w:val="28"/>
        </w:rPr>
        <w:t xml:space="preserve">щодо </w:t>
      </w:r>
      <w:r w:rsidR="002F125E" w:rsidRPr="002F125E">
        <w:rPr>
          <w:rFonts w:ascii="Times New Roman" w:hAnsi="Times New Roman" w:cs="Times New Roman"/>
          <w:b/>
          <w:bCs/>
          <w:sz w:val="28"/>
          <w:szCs w:val="28"/>
        </w:rPr>
        <w:t xml:space="preserve">діяльності архівного </w:t>
      </w:r>
    </w:p>
    <w:p w14:paraId="3FB61482" w14:textId="212E4505" w:rsidR="00243266" w:rsidRDefault="002F125E">
      <w:pPr>
        <w:tabs>
          <w:tab w:val="left" w:pos="5715"/>
        </w:tabs>
        <w:jc w:val="center"/>
      </w:pPr>
      <w:r w:rsidRPr="002F125E">
        <w:rPr>
          <w:rFonts w:ascii="Times New Roman" w:hAnsi="Times New Roman" w:cs="Times New Roman"/>
          <w:b/>
          <w:bCs/>
          <w:sz w:val="28"/>
          <w:szCs w:val="28"/>
        </w:rPr>
        <w:t>відділу Бучанської міської ради у 2020р.</w:t>
      </w:r>
    </w:p>
    <w:p w14:paraId="3175E7C6" w14:textId="107C614D" w:rsidR="00523162" w:rsidRDefault="00523162" w:rsidP="00281172">
      <w:pPr>
        <w:tabs>
          <w:tab w:val="left" w:pos="5715"/>
        </w:tabs>
        <w:rPr>
          <w:rFonts w:ascii="Times New Roman" w:hAnsi="Times New Roman" w:cs="Times New Roman"/>
          <w:sz w:val="20"/>
          <w:szCs w:val="20"/>
        </w:rPr>
      </w:pPr>
    </w:p>
    <w:p w14:paraId="0EAD8970" w14:textId="77777777" w:rsidR="00C876F6" w:rsidRDefault="00C876F6" w:rsidP="00281172">
      <w:pPr>
        <w:tabs>
          <w:tab w:val="left" w:pos="5715"/>
        </w:tabs>
        <w:rPr>
          <w:rFonts w:ascii="Times New Roman" w:hAnsi="Times New Roman" w:cs="Times New Roman"/>
          <w:sz w:val="20"/>
          <w:szCs w:val="20"/>
        </w:rPr>
      </w:pPr>
    </w:p>
    <w:p w14:paraId="134954AC" w14:textId="77777777" w:rsidR="00523162" w:rsidRPr="00BB13BA" w:rsidRDefault="00910FA8">
      <w:pPr>
        <w:spacing w:line="360" w:lineRule="auto"/>
        <w:ind w:firstLine="708"/>
        <w:jc w:val="both"/>
        <w:rPr>
          <w:rFonts w:ascii="Times New Roman" w:hAnsi="Times New Roman" w:cs="Times New Roman"/>
        </w:rPr>
      </w:pPr>
      <w:r w:rsidRPr="00BB13BA">
        <w:rPr>
          <w:rStyle w:val="a3"/>
          <w:rFonts w:ascii="Times New Roman" w:eastAsia="Times New Roman" w:hAnsi="Times New Roman" w:cs="Times New Roman"/>
          <w:b w:val="0"/>
          <w:bCs w:val="0"/>
          <w:color w:val="000000"/>
          <w:lang w:eastAsia="uk-UA"/>
        </w:rPr>
        <w:t>Архівний відділ Бучанської міської ради утворений рішенням Бучанської міської ради 31.05.2018р. за №</w:t>
      </w:r>
      <w:r w:rsidRPr="00BB13BA">
        <w:rPr>
          <w:rStyle w:val="a3"/>
          <w:rFonts w:ascii="Times New Roman" w:eastAsia="Times New Roman" w:hAnsi="Times New Roman" w:cs="Times New Roman"/>
          <w:b w:val="0"/>
          <w:color w:val="000000"/>
          <w:lang w:eastAsia="ar-SA"/>
        </w:rPr>
        <w:t>2022-40-</w:t>
      </w:r>
      <w:r w:rsidRPr="00BB13BA">
        <w:rPr>
          <w:rStyle w:val="a3"/>
          <w:rFonts w:ascii="Times New Roman" w:eastAsia="Times New Roman" w:hAnsi="Times New Roman" w:cs="Times New Roman"/>
          <w:b w:val="0"/>
          <w:color w:val="000000"/>
          <w:lang w:val="en-US" w:eastAsia="ar-SA"/>
        </w:rPr>
        <w:t>VII</w:t>
      </w:r>
      <w:r w:rsidRPr="00BB13BA">
        <w:rPr>
          <w:rStyle w:val="a3"/>
          <w:rFonts w:ascii="Times New Roman" w:eastAsia="Times New Roman" w:hAnsi="Times New Roman" w:cs="Times New Roman"/>
          <w:b w:val="0"/>
          <w:color w:val="000000"/>
          <w:lang w:eastAsia="ar-SA"/>
        </w:rPr>
        <w:t xml:space="preserve"> </w:t>
      </w:r>
      <w:r w:rsidRPr="00BB13BA">
        <w:rPr>
          <w:rStyle w:val="a3"/>
          <w:rFonts w:ascii="Times New Roman" w:eastAsia="Times New Roman" w:hAnsi="Times New Roman" w:cs="Times New Roman"/>
          <w:b w:val="0"/>
          <w:bCs w:val="0"/>
          <w:color w:val="000000"/>
          <w:lang w:eastAsia="uk-UA"/>
        </w:rPr>
        <w:t xml:space="preserve"> для зберігання документів Національного архівного фонду, що мають місцеве значення, і управління архівною справою та діловодством на території міста, а також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 — підприємців та інших архівних документів, що не належать до Національного архівного фонду. </w:t>
      </w:r>
    </w:p>
    <w:p w14:paraId="7F4217BB" w14:textId="77777777" w:rsidR="00523162" w:rsidRPr="00BB13BA" w:rsidRDefault="00910FA8">
      <w:pPr>
        <w:spacing w:line="360" w:lineRule="auto"/>
        <w:ind w:firstLine="708"/>
        <w:jc w:val="both"/>
        <w:rPr>
          <w:rStyle w:val="a3"/>
          <w:rFonts w:ascii="Times New Roman" w:eastAsia="Times New Roman" w:hAnsi="Times New Roman" w:cs="Times New Roman"/>
          <w:b w:val="0"/>
          <w:bCs w:val="0"/>
          <w:color w:val="000000"/>
          <w:lang w:eastAsia="uk-UA"/>
        </w:rPr>
      </w:pPr>
      <w:bookmarkStart w:id="1" w:name="__DdeLink__43_2107466010"/>
      <w:r w:rsidRPr="00BB13BA">
        <w:rPr>
          <w:rStyle w:val="a3"/>
          <w:rFonts w:ascii="Times New Roman" w:eastAsia="Times New Roman" w:hAnsi="Times New Roman" w:cs="Times New Roman"/>
          <w:b w:val="0"/>
          <w:bCs w:val="0"/>
          <w:color w:val="000000"/>
          <w:lang w:eastAsia="uk-UA"/>
        </w:rPr>
        <w:t>Архівний відділ</w:t>
      </w:r>
      <w:bookmarkEnd w:id="1"/>
      <w:r w:rsidRPr="00BB13BA">
        <w:rPr>
          <w:rStyle w:val="a3"/>
          <w:rFonts w:ascii="Times New Roman" w:eastAsia="Times New Roman" w:hAnsi="Times New Roman" w:cs="Times New Roman"/>
          <w:b w:val="0"/>
          <w:bCs w:val="0"/>
          <w:color w:val="000000"/>
          <w:lang w:eastAsia="uk-UA"/>
        </w:rPr>
        <w:t xml:space="preserve">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інших фінансових установах.</w:t>
      </w:r>
    </w:p>
    <w:p w14:paraId="25956B8E" w14:textId="77777777" w:rsidR="00281172" w:rsidRPr="00BB13BA" w:rsidRDefault="00281172" w:rsidP="00281172">
      <w:pPr>
        <w:shd w:val="clear" w:color="auto" w:fill="FFFFFF"/>
        <w:spacing w:line="360" w:lineRule="auto"/>
        <w:ind w:firstLine="450"/>
        <w:jc w:val="both"/>
        <w:textAlignment w:val="baseline"/>
        <w:rPr>
          <w:rFonts w:ascii="Times New Roman" w:hAnsi="Times New Roman" w:cs="Times New Roman"/>
        </w:rPr>
      </w:pPr>
      <w:r w:rsidRPr="00BB13BA">
        <w:rPr>
          <w:rFonts w:ascii="Times New Roman" w:eastAsia="Times New Roman" w:hAnsi="Times New Roman" w:cs="Times New Roman"/>
          <w:color w:val="000000"/>
          <w:lang w:eastAsia="uk-UA"/>
        </w:rPr>
        <w:t>У своїй діяльності архівний відділ керується </w:t>
      </w:r>
      <w:r w:rsidRPr="00BB13BA">
        <w:rPr>
          <w:rFonts w:ascii="Times New Roman" w:eastAsia="Times New Roman" w:hAnsi="Times New Roman" w:cs="Times New Roman"/>
          <w:lang w:eastAsia="uk-UA"/>
        </w:rPr>
        <w:t>Конституцією </w:t>
      </w:r>
      <w:r w:rsidRPr="00BB13BA">
        <w:rPr>
          <w:rFonts w:ascii="Times New Roman" w:eastAsia="Times New Roman" w:hAnsi="Times New Roman" w:cs="Times New Roman"/>
          <w:color w:val="000000"/>
          <w:lang w:eastAsia="uk-UA"/>
        </w:rPr>
        <w:t>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Міністерства юстиції, Державної архівної служби, рішеннями Бучанської міської ради та її виконавчого комітету, розпорядженнями Бучанського міського голови та положенням про відділ.</w:t>
      </w:r>
    </w:p>
    <w:p w14:paraId="704BDB8F" w14:textId="77777777" w:rsidR="00281172" w:rsidRPr="00BB13BA" w:rsidRDefault="00281172" w:rsidP="00281172">
      <w:pPr>
        <w:shd w:val="clear" w:color="auto" w:fill="FFFFFF"/>
        <w:spacing w:line="360" w:lineRule="auto"/>
        <w:ind w:firstLine="450"/>
        <w:jc w:val="both"/>
        <w:textAlignment w:val="baseline"/>
        <w:rPr>
          <w:rStyle w:val="a3"/>
          <w:rFonts w:ascii="Times New Roman" w:eastAsia="Times New Roman" w:hAnsi="Times New Roman" w:cs="Times New Roman"/>
          <w:b w:val="0"/>
          <w:bCs w:val="0"/>
          <w:color w:val="000000"/>
          <w:lang w:eastAsia="uk-UA"/>
        </w:rPr>
      </w:pPr>
      <w:bookmarkStart w:id="2" w:name="n17"/>
      <w:bookmarkEnd w:id="2"/>
      <w:r w:rsidRPr="00BB13BA">
        <w:rPr>
          <w:rStyle w:val="a3"/>
          <w:rFonts w:ascii="Times New Roman" w:eastAsia="Times New Roman" w:hAnsi="Times New Roman" w:cs="Times New Roman"/>
          <w:b w:val="0"/>
          <w:bCs w:val="0"/>
          <w:color w:val="000000"/>
          <w:lang w:eastAsia="uk-UA"/>
        </w:rPr>
        <w:t>З питань організації та методики ведення архівної справи архівний відділ керується правилами, положеннями, інструкціями, методичними рекомендаціями Державної архівної служби, Державного архіву в Київській  області.</w:t>
      </w:r>
    </w:p>
    <w:p w14:paraId="2932E6E6" w14:textId="77777777" w:rsidR="001B46A9" w:rsidRPr="00BB13BA" w:rsidRDefault="001B46A9" w:rsidP="00373D20">
      <w:pPr>
        <w:shd w:val="clear" w:color="auto" w:fill="FFFFFF"/>
        <w:spacing w:line="360" w:lineRule="auto"/>
        <w:ind w:firstLine="709"/>
        <w:jc w:val="both"/>
        <w:textAlignment w:val="baseline"/>
        <w:rPr>
          <w:rStyle w:val="a3"/>
          <w:rFonts w:ascii="Times New Roman" w:eastAsia="Times New Roman" w:hAnsi="Times New Roman" w:cs="Times New Roman"/>
          <w:b w:val="0"/>
          <w:bCs w:val="0"/>
          <w:color w:val="000000"/>
          <w:lang w:eastAsia="uk-UA"/>
        </w:rPr>
      </w:pPr>
      <w:r w:rsidRPr="00BB13BA">
        <w:rPr>
          <w:rStyle w:val="a3"/>
          <w:rFonts w:ascii="Times New Roman" w:eastAsia="Times New Roman" w:hAnsi="Times New Roman" w:cs="Times New Roman"/>
          <w:b w:val="0"/>
          <w:bCs w:val="0"/>
          <w:color w:val="000000"/>
          <w:lang w:eastAsia="uk-UA"/>
        </w:rPr>
        <w:t>Основними завданнями архівного відділу є:</w:t>
      </w:r>
    </w:p>
    <w:p w14:paraId="20D0D967" w14:textId="77777777" w:rsidR="001B46A9" w:rsidRPr="00BB13BA" w:rsidRDefault="001B46A9" w:rsidP="00373D20">
      <w:pPr>
        <w:pStyle w:val="a9"/>
        <w:numPr>
          <w:ilvl w:val="0"/>
          <w:numId w:val="3"/>
        </w:numPr>
        <w:shd w:val="clear" w:color="auto" w:fill="FFFFFF"/>
        <w:spacing w:line="360" w:lineRule="auto"/>
        <w:jc w:val="both"/>
        <w:textAlignment w:val="baseline"/>
        <w:rPr>
          <w:rStyle w:val="a3"/>
          <w:rFonts w:ascii="Times New Roman" w:eastAsia="Times New Roman" w:hAnsi="Times New Roman" w:cs="Times New Roman"/>
          <w:b w:val="0"/>
          <w:bCs w:val="0"/>
          <w:color w:val="000000"/>
          <w:szCs w:val="24"/>
          <w:lang w:eastAsia="uk-UA"/>
        </w:rPr>
      </w:pPr>
      <w:r w:rsidRPr="00BB13BA">
        <w:rPr>
          <w:rStyle w:val="a3"/>
          <w:rFonts w:ascii="Times New Roman" w:eastAsia="Times New Roman" w:hAnsi="Times New Roman" w:cs="Times New Roman"/>
          <w:b w:val="0"/>
          <w:bCs w:val="0"/>
          <w:color w:val="000000"/>
          <w:szCs w:val="24"/>
          <w:lang w:eastAsia="uk-UA"/>
        </w:rPr>
        <w:t>здійснення управління архівною справою і діловодством на території міста;</w:t>
      </w:r>
    </w:p>
    <w:p w14:paraId="073101B7"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Style w:val="a3"/>
          <w:rFonts w:ascii="Times New Roman" w:eastAsia="Times New Roman" w:hAnsi="Times New Roman" w:cs="Times New Roman"/>
          <w:b w:val="0"/>
          <w:bCs w:val="0"/>
          <w:color w:val="000000"/>
          <w:szCs w:val="24"/>
          <w:lang w:eastAsia="uk-UA"/>
        </w:rPr>
        <w:t>здійснює приймання документів Національного архівного фонду на різних носіях інформації, переданих архівному відділу органами місцевого самоврядування, підприємствами, установами та організаціями незалежно від форми власності, об’єднаннями громадян, громадськими спілками, релігійними організаціями, які діють (діяли) на території міста</w:t>
      </w:r>
    </w:p>
    <w:p w14:paraId="7E1B6CEB"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здійснює приймання документів з кадрових питань (особового складу) в упорядкованому стані за описами справ;</w:t>
      </w:r>
    </w:p>
    <w:p w14:paraId="7D2E7059"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здійснює приймання виборчої документації тимчасового строку зберігання відповідно до законодавства;</w:t>
      </w:r>
    </w:p>
    <w:p w14:paraId="799905A2" w14:textId="77777777" w:rsidR="001B46A9" w:rsidRPr="00BB13BA" w:rsidRDefault="001B46A9"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lastRenderedPageBreak/>
        <w:t>забезпеч</w:t>
      </w:r>
      <w:r w:rsidR="00373D20" w:rsidRPr="00BB13BA">
        <w:rPr>
          <w:rFonts w:ascii="Times New Roman" w:hAnsi="Times New Roman" w:cs="Times New Roman"/>
          <w:szCs w:val="24"/>
        </w:rPr>
        <w:t>ення</w:t>
      </w:r>
      <w:r w:rsidRPr="00BB13BA">
        <w:rPr>
          <w:rFonts w:ascii="Times New Roman" w:hAnsi="Times New Roman" w:cs="Times New Roman"/>
          <w:szCs w:val="24"/>
        </w:rPr>
        <w:t xml:space="preserve"> відповідно до умов </w:t>
      </w:r>
      <w:r w:rsidR="00373D20" w:rsidRPr="00BB13BA">
        <w:rPr>
          <w:rFonts w:ascii="Times New Roman" w:hAnsi="Times New Roman" w:cs="Times New Roman"/>
          <w:szCs w:val="24"/>
        </w:rPr>
        <w:t>для</w:t>
      </w:r>
      <w:r w:rsidRPr="00BB13BA">
        <w:rPr>
          <w:rFonts w:ascii="Times New Roman" w:hAnsi="Times New Roman" w:cs="Times New Roman"/>
          <w:szCs w:val="24"/>
        </w:rPr>
        <w:t xml:space="preserve">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w:t>
      </w:r>
      <w:r w:rsidR="00373D20" w:rsidRPr="00BB13BA">
        <w:rPr>
          <w:rFonts w:ascii="Times New Roman" w:hAnsi="Times New Roman" w:cs="Times New Roman"/>
          <w:szCs w:val="24"/>
        </w:rPr>
        <w:t>;</w:t>
      </w:r>
    </w:p>
    <w:p w14:paraId="7E7A0911"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перевіряє роботу архівних підрозділів і служб діловодства органів місцевого самоврядування, підприємств, установ та організацій незалежно від форми власності,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w:t>
      </w:r>
    </w:p>
    <w:p w14:paraId="2ABABCB3"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організовує користування документами у службових, соціально-правових, наукових та інших цілях;</w:t>
      </w:r>
    </w:p>
    <w:p w14:paraId="58E5EBAE"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видає архівні довідки, копії документів, витяги та іншим шляхом задовольняє запити фізичних і юридичних осіб;</w:t>
      </w:r>
    </w:p>
    <w:p w14:paraId="078F4516"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проводить експертизу цінності архівних документів, що зберігаються в архіві, подає на розгляд експертній комісії акти про вилучення для знищення документів, строки зберігання яких закінчилися;</w:t>
      </w:r>
    </w:p>
    <w:p w14:paraId="1E5A0C6D" w14:textId="77777777" w:rsidR="003F1A6F" w:rsidRPr="00BB13BA" w:rsidRDefault="003F1A6F" w:rsidP="003F1A6F">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веде зведений облік архівних документів, що зберігають органи місцевого самоврядування, підприємства, установи та організації міста та Бучанської об’єднаної територіальної громади, подає належні відомості про ці документи Державному архіву в Київській області;</w:t>
      </w:r>
    </w:p>
    <w:p w14:paraId="7F9B643F" w14:textId="77777777" w:rsidR="003F1A6F" w:rsidRPr="00BB13BA" w:rsidRDefault="003F1A6F" w:rsidP="003F1A6F">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веде облік юридичних і фізичних осіб – джерел формування Національного архівного фонду та юридичних осіб, у діяльності яких не утворюються документи Національного архівного фонду, які перебувають у зоні комплектування архівного відділу, на підставі затверджених списків;</w:t>
      </w:r>
    </w:p>
    <w:p w14:paraId="0761BD00" w14:textId="77777777" w:rsidR="003F1A6F" w:rsidRPr="00BB13BA" w:rsidRDefault="003F1A6F" w:rsidP="003F1A6F">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 до передачі їх на зберігання до Трудового архіву;</w:t>
      </w:r>
    </w:p>
    <w:p w14:paraId="4B9C6312" w14:textId="77777777" w:rsidR="003F1A6F" w:rsidRPr="00BB13BA" w:rsidRDefault="003F1A6F"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створює і вдосконалює довідковий апарат до документів, що зберігаються в архівному відділі, шляхом створення пошукових баз даних Національного архівного фонду;</w:t>
      </w:r>
    </w:p>
    <w:p w14:paraId="49917A9C" w14:textId="77777777" w:rsidR="00373D20" w:rsidRPr="00BB13BA" w:rsidRDefault="00373D20" w:rsidP="00373D20">
      <w:pPr>
        <w:pStyle w:val="a9"/>
        <w:numPr>
          <w:ilvl w:val="0"/>
          <w:numId w:val="3"/>
        </w:numPr>
        <w:shd w:val="clear" w:color="auto" w:fill="FFFFFF"/>
        <w:spacing w:line="360" w:lineRule="auto"/>
        <w:jc w:val="both"/>
        <w:textAlignment w:val="baseline"/>
        <w:rPr>
          <w:rFonts w:ascii="Times New Roman" w:hAnsi="Times New Roman" w:cs="Times New Roman"/>
          <w:szCs w:val="24"/>
        </w:rPr>
      </w:pPr>
      <w:r w:rsidRPr="00BB13BA">
        <w:rPr>
          <w:rFonts w:ascii="Times New Roman" w:hAnsi="Times New Roman" w:cs="Times New Roman"/>
          <w:szCs w:val="24"/>
        </w:rPr>
        <w:t>здійснює організацію та забезпечує проведення виставок</w:t>
      </w:r>
      <w:r w:rsidR="00B22992" w:rsidRPr="00BB13BA">
        <w:rPr>
          <w:rFonts w:ascii="Times New Roman" w:hAnsi="Times New Roman" w:cs="Times New Roman"/>
          <w:szCs w:val="24"/>
        </w:rPr>
        <w:t>.</w:t>
      </w:r>
    </w:p>
    <w:p w14:paraId="6D19A10A" w14:textId="77777777" w:rsidR="00CF082D" w:rsidRDefault="00CF082D">
      <w:pPr>
        <w:spacing w:line="360" w:lineRule="auto"/>
        <w:ind w:firstLine="708"/>
        <w:jc w:val="both"/>
        <w:rPr>
          <w:rFonts w:ascii="Times New Roman" w:hAnsi="Times New Roman" w:cs="Times New Roman"/>
        </w:rPr>
      </w:pPr>
      <w:r w:rsidRPr="00BB13BA">
        <w:rPr>
          <w:rFonts w:ascii="Times New Roman" w:hAnsi="Times New Roman" w:cs="Times New Roman"/>
        </w:rPr>
        <w:tab/>
        <w:t xml:space="preserve">Окрім цього, Архівний відділ за рекомендаціями Державного архіву Київської області приймає участь у семінарах, </w:t>
      </w:r>
      <w:r w:rsidR="00505C68" w:rsidRPr="00BB13BA">
        <w:rPr>
          <w:rFonts w:ascii="Times New Roman" w:hAnsi="Times New Roman" w:cs="Times New Roman"/>
        </w:rPr>
        <w:t xml:space="preserve">колегіях, </w:t>
      </w:r>
      <w:r w:rsidRPr="00BB13BA">
        <w:rPr>
          <w:rFonts w:ascii="Times New Roman" w:hAnsi="Times New Roman" w:cs="Times New Roman"/>
        </w:rPr>
        <w:t>нарадах, організовує також семінари, виставки, збира</w:t>
      </w:r>
      <w:r w:rsidR="00505C68" w:rsidRPr="00BB13BA">
        <w:rPr>
          <w:rFonts w:ascii="Times New Roman" w:hAnsi="Times New Roman" w:cs="Times New Roman"/>
        </w:rPr>
        <w:t>є</w:t>
      </w:r>
      <w:r w:rsidRPr="00BB13BA">
        <w:rPr>
          <w:rFonts w:ascii="Times New Roman" w:hAnsi="Times New Roman" w:cs="Times New Roman"/>
        </w:rPr>
        <w:t xml:space="preserve"> і поповню</w:t>
      </w:r>
      <w:r w:rsidR="00505C68" w:rsidRPr="00BB13BA">
        <w:rPr>
          <w:rFonts w:ascii="Times New Roman" w:hAnsi="Times New Roman" w:cs="Times New Roman"/>
        </w:rPr>
        <w:t>є</w:t>
      </w:r>
      <w:r w:rsidRPr="00BB13BA">
        <w:rPr>
          <w:rFonts w:ascii="Times New Roman" w:hAnsi="Times New Roman" w:cs="Times New Roman"/>
        </w:rPr>
        <w:t xml:space="preserve"> Національний фонд матеріалами, спогадами учасників аварії на ЧАЕС, революцій, АТО, тощо. </w:t>
      </w:r>
    </w:p>
    <w:p w14:paraId="0B43EBD4" w14:textId="001E91D4" w:rsidR="00265ADA" w:rsidRDefault="00265ADA">
      <w:pPr>
        <w:spacing w:line="360" w:lineRule="auto"/>
        <w:ind w:firstLine="708"/>
        <w:jc w:val="both"/>
        <w:rPr>
          <w:rFonts w:ascii="Times New Roman" w:hAnsi="Times New Roman" w:cs="Times New Roman"/>
        </w:rPr>
      </w:pPr>
      <w:r>
        <w:rPr>
          <w:rFonts w:ascii="Times New Roman" w:hAnsi="Times New Roman" w:cs="Times New Roman"/>
        </w:rPr>
        <w:t xml:space="preserve">Відповідно до </w:t>
      </w:r>
      <w:r w:rsidR="0051147A">
        <w:rPr>
          <w:rFonts w:ascii="Times New Roman" w:hAnsi="Times New Roman" w:cs="Times New Roman"/>
        </w:rPr>
        <w:t xml:space="preserve">рішень Бучанської міської ради </w:t>
      </w:r>
      <w:r>
        <w:rPr>
          <w:rFonts w:ascii="Times New Roman" w:hAnsi="Times New Roman" w:cs="Times New Roman"/>
        </w:rPr>
        <w:t>штатн</w:t>
      </w:r>
      <w:r w:rsidR="0051147A">
        <w:rPr>
          <w:rFonts w:ascii="Times New Roman" w:hAnsi="Times New Roman" w:cs="Times New Roman"/>
        </w:rPr>
        <w:t>им</w:t>
      </w:r>
      <w:r>
        <w:rPr>
          <w:rFonts w:ascii="Times New Roman" w:hAnsi="Times New Roman" w:cs="Times New Roman"/>
        </w:rPr>
        <w:t xml:space="preserve"> розпис</w:t>
      </w:r>
      <w:r w:rsidR="0051147A">
        <w:rPr>
          <w:rFonts w:ascii="Times New Roman" w:hAnsi="Times New Roman" w:cs="Times New Roman"/>
        </w:rPr>
        <w:t>ом</w:t>
      </w:r>
      <w:r>
        <w:rPr>
          <w:rFonts w:ascii="Times New Roman" w:hAnsi="Times New Roman" w:cs="Times New Roman"/>
        </w:rPr>
        <w:t xml:space="preserve"> в архівно</w:t>
      </w:r>
      <w:r w:rsidR="0051147A">
        <w:rPr>
          <w:rFonts w:ascii="Times New Roman" w:hAnsi="Times New Roman" w:cs="Times New Roman"/>
        </w:rPr>
        <w:t>го</w:t>
      </w:r>
      <w:r>
        <w:rPr>
          <w:rFonts w:ascii="Times New Roman" w:hAnsi="Times New Roman" w:cs="Times New Roman"/>
        </w:rPr>
        <w:t xml:space="preserve"> відділ</w:t>
      </w:r>
      <w:r w:rsidR="0051147A">
        <w:rPr>
          <w:rFonts w:ascii="Times New Roman" w:hAnsi="Times New Roman" w:cs="Times New Roman"/>
        </w:rPr>
        <w:t>у</w:t>
      </w:r>
      <w:r>
        <w:rPr>
          <w:rFonts w:ascii="Times New Roman" w:hAnsi="Times New Roman" w:cs="Times New Roman"/>
        </w:rPr>
        <w:t xml:space="preserve"> Бучанської міської ради </w:t>
      </w:r>
      <w:r w:rsidR="0051147A">
        <w:rPr>
          <w:rFonts w:ascii="Times New Roman" w:hAnsi="Times New Roman" w:cs="Times New Roman"/>
        </w:rPr>
        <w:t>передбачено 4 (чотири) посадові особи. Заробітна плата службовців архівного відділу виплачується відповідно до штатного розпису</w:t>
      </w:r>
      <w:r w:rsidR="00C4537B">
        <w:rPr>
          <w:rFonts w:ascii="Times New Roman" w:hAnsi="Times New Roman" w:cs="Times New Roman"/>
        </w:rPr>
        <w:t xml:space="preserve">, не </w:t>
      </w:r>
      <w:r w:rsidR="00C4537B">
        <w:rPr>
          <w:rFonts w:ascii="Times New Roman" w:hAnsi="Times New Roman" w:cs="Times New Roman"/>
        </w:rPr>
        <w:lastRenderedPageBreak/>
        <w:t>самостійно, а</w:t>
      </w:r>
      <w:r w:rsidR="0051147A">
        <w:rPr>
          <w:rFonts w:ascii="Times New Roman" w:hAnsi="Times New Roman" w:cs="Times New Roman"/>
        </w:rPr>
        <w:t xml:space="preserve"> за узгодженням з </w:t>
      </w:r>
      <w:r w:rsidR="00C4537B">
        <w:rPr>
          <w:rFonts w:ascii="Times New Roman" w:hAnsi="Times New Roman" w:cs="Times New Roman"/>
        </w:rPr>
        <w:t xml:space="preserve">фінансовим управлінням Бучанської міської ради. Що стосується начальника, то </w:t>
      </w:r>
      <w:r w:rsidR="004645A5">
        <w:rPr>
          <w:rFonts w:ascii="Times New Roman" w:hAnsi="Times New Roman" w:cs="Times New Roman"/>
        </w:rPr>
        <w:t xml:space="preserve">його </w:t>
      </w:r>
      <w:r w:rsidR="00C4537B">
        <w:rPr>
          <w:rFonts w:ascii="Times New Roman" w:hAnsi="Times New Roman" w:cs="Times New Roman"/>
        </w:rPr>
        <w:t>кадрові питання регулюються розпорядженням міського голови.</w:t>
      </w:r>
    </w:p>
    <w:p w14:paraId="2FCD1C0D" w14:textId="40462048" w:rsidR="004645A5" w:rsidRPr="00BB13BA" w:rsidRDefault="004645A5">
      <w:pPr>
        <w:spacing w:line="360" w:lineRule="auto"/>
        <w:ind w:firstLine="708"/>
        <w:jc w:val="both"/>
        <w:rPr>
          <w:rFonts w:ascii="Times New Roman" w:hAnsi="Times New Roman" w:cs="Times New Roman"/>
        </w:rPr>
      </w:pPr>
      <w:r>
        <w:rPr>
          <w:rFonts w:ascii="Times New Roman" w:hAnsi="Times New Roman" w:cs="Times New Roman"/>
        </w:rPr>
        <w:t xml:space="preserve">Відмічу, що хоча в країні запроваджувались карантинні заходи але працівники архівного відділу не припиняли свою роботу адже в переважній більшості це робота архівними документами (перевірка наявності, формування баз даних, </w:t>
      </w:r>
      <w:proofErr w:type="spellStart"/>
      <w:r>
        <w:rPr>
          <w:rFonts w:ascii="Times New Roman" w:hAnsi="Times New Roman" w:cs="Times New Roman"/>
        </w:rPr>
        <w:t>картонування</w:t>
      </w:r>
      <w:proofErr w:type="spellEnd"/>
      <w:r>
        <w:rPr>
          <w:rFonts w:ascii="Times New Roman" w:hAnsi="Times New Roman" w:cs="Times New Roman"/>
        </w:rPr>
        <w:t xml:space="preserve"> тощо)</w:t>
      </w:r>
      <w:r w:rsidR="000D3F9A">
        <w:rPr>
          <w:rFonts w:ascii="Times New Roman" w:hAnsi="Times New Roman" w:cs="Times New Roman"/>
        </w:rPr>
        <w:t xml:space="preserve"> та виконання запитів соціально-правового характеру</w:t>
      </w:r>
      <w:r>
        <w:rPr>
          <w:rFonts w:ascii="Times New Roman" w:hAnsi="Times New Roman" w:cs="Times New Roman"/>
        </w:rPr>
        <w:t>.</w:t>
      </w:r>
    </w:p>
    <w:p w14:paraId="47BAECC5" w14:textId="77777777" w:rsidR="0088210B" w:rsidRDefault="006029B0">
      <w:pPr>
        <w:spacing w:line="360" w:lineRule="auto"/>
        <w:ind w:firstLine="708"/>
        <w:jc w:val="both"/>
        <w:rPr>
          <w:rFonts w:ascii="Times New Roman" w:hAnsi="Times New Roman" w:cs="Times New Roman"/>
        </w:rPr>
      </w:pPr>
      <w:r w:rsidRPr="00BB13BA">
        <w:rPr>
          <w:rFonts w:ascii="Times New Roman" w:hAnsi="Times New Roman" w:cs="Times New Roman"/>
        </w:rPr>
        <w:t>У 20</w:t>
      </w:r>
      <w:r w:rsidR="00265ADA">
        <w:rPr>
          <w:rFonts w:ascii="Times New Roman" w:hAnsi="Times New Roman" w:cs="Times New Roman"/>
        </w:rPr>
        <w:t>20</w:t>
      </w:r>
      <w:r w:rsidRPr="00BB13BA">
        <w:rPr>
          <w:rFonts w:ascii="Times New Roman" w:hAnsi="Times New Roman" w:cs="Times New Roman"/>
        </w:rPr>
        <w:t>р. облаштован</w:t>
      </w:r>
      <w:r w:rsidR="00C4537B">
        <w:rPr>
          <w:rFonts w:ascii="Times New Roman" w:hAnsi="Times New Roman" w:cs="Times New Roman"/>
        </w:rPr>
        <w:t>о</w:t>
      </w:r>
      <w:r w:rsidRPr="00BB13BA">
        <w:rPr>
          <w:rFonts w:ascii="Times New Roman" w:hAnsi="Times New Roman" w:cs="Times New Roman"/>
        </w:rPr>
        <w:t xml:space="preserve"> приміщення та архівосховищ</w:t>
      </w:r>
      <w:r w:rsidR="00C4537B">
        <w:rPr>
          <w:rFonts w:ascii="Times New Roman" w:hAnsi="Times New Roman" w:cs="Times New Roman"/>
        </w:rPr>
        <w:t>а</w:t>
      </w:r>
      <w:r w:rsidRPr="00BB13BA">
        <w:rPr>
          <w:rFonts w:ascii="Times New Roman" w:hAnsi="Times New Roman" w:cs="Times New Roman"/>
        </w:rPr>
        <w:t xml:space="preserve"> </w:t>
      </w:r>
      <w:bookmarkStart w:id="3" w:name="_Hlk38386520"/>
      <w:r w:rsidRPr="00BB13BA">
        <w:rPr>
          <w:rFonts w:ascii="Times New Roman" w:hAnsi="Times New Roman" w:cs="Times New Roman"/>
        </w:rPr>
        <w:t>архівного відділу Бучанської міської ради</w:t>
      </w:r>
      <w:bookmarkEnd w:id="3"/>
      <w:r w:rsidR="00C4537B">
        <w:rPr>
          <w:rFonts w:ascii="Times New Roman" w:hAnsi="Times New Roman" w:cs="Times New Roman"/>
        </w:rPr>
        <w:t>, як відповідним обладнанням так і охоронною та пожежною сигналізацією тощо</w:t>
      </w:r>
      <w:r w:rsidRPr="00BB13BA">
        <w:rPr>
          <w:rFonts w:ascii="Times New Roman" w:hAnsi="Times New Roman" w:cs="Times New Roman"/>
        </w:rPr>
        <w:t xml:space="preserve">. </w:t>
      </w:r>
      <w:r w:rsidR="0088210B">
        <w:rPr>
          <w:rFonts w:ascii="Times New Roman" w:hAnsi="Times New Roman" w:cs="Times New Roman"/>
        </w:rPr>
        <w:t>Сподіваючись на прийнятий Закон України «</w:t>
      </w:r>
      <w:r w:rsidR="0088210B" w:rsidRPr="0088210B">
        <w:rPr>
          <w:rFonts w:ascii="Times New Roman" w:hAnsi="Times New Roman" w:cs="Times New Roman"/>
        </w:rPr>
        <w:t>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w:t>
      </w:r>
      <w:r w:rsidR="0088210B">
        <w:rPr>
          <w:rFonts w:ascii="Times New Roman" w:hAnsi="Times New Roman" w:cs="Times New Roman"/>
        </w:rPr>
        <w:t xml:space="preserve">» від 17.11.2020р. у 2021 році буде вирішено питання </w:t>
      </w:r>
      <w:r w:rsidR="0088210B" w:rsidRPr="00BB13BA">
        <w:rPr>
          <w:rFonts w:ascii="Times New Roman" w:hAnsi="Times New Roman" w:cs="Times New Roman"/>
        </w:rPr>
        <w:t>щодо приміщення міжшкільного комбінату де планується в подальшому розміщення архівного відділу.</w:t>
      </w:r>
    </w:p>
    <w:p w14:paraId="691A29B7" w14:textId="4C08E004" w:rsidR="00602048" w:rsidRPr="00602048" w:rsidRDefault="00522569" w:rsidP="00602048">
      <w:pPr>
        <w:spacing w:line="360" w:lineRule="auto"/>
        <w:ind w:firstLine="708"/>
        <w:jc w:val="both"/>
        <w:rPr>
          <w:rFonts w:ascii="Times New Roman" w:hAnsi="Times New Roman" w:cs="Times New Roman"/>
        </w:rPr>
      </w:pPr>
      <w:r>
        <w:rPr>
          <w:rFonts w:ascii="Times New Roman" w:hAnsi="Times New Roman" w:cs="Times New Roman"/>
        </w:rPr>
        <w:t xml:space="preserve">В </w:t>
      </w:r>
      <w:r w:rsidR="00602048">
        <w:rPr>
          <w:rFonts w:ascii="Times New Roman" w:hAnsi="Times New Roman" w:cs="Times New Roman"/>
        </w:rPr>
        <w:t>20</w:t>
      </w:r>
      <w:r w:rsidR="00265ADA">
        <w:rPr>
          <w:rFonts w:ascii="Times New Roman" w:hAnsi="Times New Roman" w:cs="Times New Roman"/>
        </w:rPr>
        <w:t>20</w:t>
      </w:r>
      <w:r w:rsidR="00602048">
        <w:rPr>
          <w:rFonts w:ascii="Times New Roman" w:hAnsi="Times New Roman" w:cs="Times New Roman"/>
        </w:rPr>
        <w:t xml:space="preserve"> році </w:t>
      </w:r>
      <w:r w:rsidRPr="00522569">
        <w:rPr>
          <w:rFonts w:ascii="Times New Roman" w:hAnsi="Times New Roman" w:cs="Times New Roman"/>
        </w:rPr>
        <w:t>архівн</w:t>
      </w:r>
      <w:r w:rsidR="00602048">
        <w:rPr>
          <w:rFonts w:ascii="Times New Roman" w:hAnsi="Times New Roman" w:cs="Times New Roman"/>
        </w:rPr>
        <w:t>им</w:t>
      </w:r>
      <w:r>
        <w:rPr>
          <w:rFonts w:ascii="Times New Roman" w:hAnsi="Times New Roman" w:cs="Times New Roman"/>
        </w:rPr>
        <w:t xml:space="preserve"> </w:t>
      </w:r>
      <w:r w:rsidRPr="00522569">
        <w:rPr>
          <w:rFonts w:ascii="Times New Roman" w:hAnsi="Times New Roman" w:cs="Times New Roman"/>
        </w:rPr>
        <w:t>відділ</w:t>
      </w:r>
      <w:r w:rsidR="00602048">
        <w:rPr>
          <w:rFonts w:ascii="Times New Roman" w:hAnsi="Times New Roman" w:cs="Times New Roman"/>
        </w:rPr>
        <w:t>ом</w:t>
      </w:r>
      <w:r w:rsidRPr="00522569">
        <w:rPr>
          <w:rFonts w:ascii="Times New Roman" w:hAnsi="Times New Roman" w:cs="Times New Roman"/>
        </w:rPr>
        <w:t xml:space="preserve"> Бучанської міської ради</w:t>
      </w:r>
      <w:r>
        <w:rPr>
          <w:rFonts w:ascii="Times New Roman" w:hAnsi="Times New Roman" w:cs="Times New Roman"/>
        </w:rPr>
        <w:t xml:space="preserve"> </w:t>
      </w:r>
      <w:r w:rsidR="00FB268B">
        <w:rPr>
          <w:rFonts w:ascii="Times New Roman" w:hAnsi="Times New Roman" w:cs="Times New Roman"/>
        </w:rPr>
        <w:t xml:space="preserve">було подані та </w:t>
      </w:r>
      <w:r w:rsidRPr="00522569">
        <w:rPr>
          <w:rFonts w:ascii="Times New Roman" w:hAnsi="Times New Roman" w:cs="Times New Roman"/>
        </w:rPr>
        <w:t>Державн</w:t>
      </w:r>
      <w:r>
        <w:rPr>
          <w:rFonts w:ascii="Times New Roman" w:hAnsi="Times New Roman" w:cs="Times New Roman"/>
        </w:rPr>
        <w:t>им</w:t>
      </w:r>
      <w:r w:rsidRPr="00522569">
        <w:rPr>
          <w:rFonts w:ascii="Times New Roman" w:hAnsi="Times New Roman" w:cs="Times New Roman"/>
        </w:rPr>
        <w:t xml:space="preserve"> архів</w:t>
      </w:r>
      <w:r>
        <w:rPr>
          <w:rFonts w:ascii="Times New Roman" w:hAnsi="Times New Roman" w:cs="Times New Roman"/>
        </w:rPr>
        <w:t>ом</w:t>
      </w:r>
      <w:r w:rsidRPr="00522569">
        <w:rPr>
          <w:rFonts w:ascii="Times New Roman" w:hAnsi="Times New Roman" w:cs="Times New Roman"/>
        </w:rPr>
        <w:t xml:space="preserve"> Київської області</w:t>
      </w:r>
      <w:r>
        <w:rPr>
          <w:rFonts w:ascii="Times New Roman" w:hAnsi="Times New Roman" w:cs="Times New Roman"/>
        </w:rPr>
        <w:t xml:space="preserve"> </w:t>
      </w:r>
      <w:r w:rsidR="00FB268B">
        <w:rPr>
          <w:rFonts w:ascii="Times New Roman" w:hAnsi="Times New Roman" w:cs="Times New Roman"/>
        </w:rPr>
        <w:t xml:space="preserve">затверджені </w:t>
      </w:r>
      <w:r>
        <w:rPr>
          <w:rFonts w:ascii="Times New Roman" w:hAnsi="Times New Roman" w:cs="Times New Roman"/>
        </w:rPr>
        <w:t xml:space="preserve">«Список юридичних осіб – джерел формування Національного Архівного Фонду, які передають документи до архівного відділу </w:t>
      </w:r>
      <w:r w:rsidRPr="00522569">
        <w:rPr>
          <w:rFonts w:ascii="Times New Roman" w:hAnsi="Times New Roman" w:cs="Times New Roman"/>
        </w:rPr>
        <w:t>Бучанської міської ради</w:t>
      </w:r>
      <w:r>
        <w:rPr>
          <w:rFonts w:ascii="Times New Roman" w:hAnsi="Times New Roman" w:cs="Times New Roman"/>
        </w:rPr>
        <w:t xml:space="preserve"> (список джерел комплектування архіву)». Так</w:t>
      </w:r>
      <w:r w:rsidR="00602048">
        <w:rPr>
          <w:rFonts w:ascii="Times New Roman" w:hAnsi="Times New Roman" w:cs="Times New Roman"/>
        </w:rPr>
        <w:t>,</w:t>
      </w:r>
      <w:r>
        <w:rPr>
          <w:rFonts w:ascii="Times New Roman" w:hAnsi="Times New Roman" w:cs="Times New Roman"/>
        </w:rPr>
        <w:t xml:space="preserve"> у Списку №1 включено</w:t>
      </w:r>
      <w:r w:rsidRPr="00522569">
        <w:t xml:space="preserve"> </w:t>
      </w:r>
      <w:r>
        <w:t xml:space="preserve">30 </w:t>
      </w:r>
      <w:r w:rsidRPr="00522569">
        <w:rPr>
          <w:rFonts w:ascii="Times New Roman" w:hAnsi="Times New Roman" w:cs="Times New Roman"/>
        </w:rPr>
        <w:t>юридичних осіб</w:t>
      </w:r>
      <w:r>
        <w:rPr>
          <w:rFonts w:ascii="Times New Roman" w:hAnsi="Times New Roman" w:cs="Times New Roman"/>
        </w:rPr>
        <w:t>, а саме:</w:t>
      </w:r>
      <w:r w:rsidRPr="00522569">
        <w:rPr>
          <w:rFonts w:ascii="Times New Roman" w:hAnsi="Times New Roman" w:cs="Times New Roman"/>
        </w:rPr>
        <w:t xml:space="preserve"> державн</w:t>
      </w:r>
      <w:r>
        <w:rPr>
          <w:rFonts w:ascii="Times New Roman" w:hAnsi="Times New Roman" w:cs="Times New Roman"/>
        </w:rPr>
        <w:t>ої форми власності</w:t>
      </w:r>
      <w:r w:rsidRPr="00522569">
        <w:rPr>
          <w:rFonts w:ascii="Times New Roman" w:hAnsi="Times New Roman" w:cs="Times New Roman"/>
        </w:rPr>
        <w:t xml:space="preserve"> – 7</w:t>
      </w:r>
      <w:r>
        <w:rPr>
          <w:rFonts w:ascii="Times New Roman" w:hAnsi="Times New Roman" w:cs="Times New Roman"/>
        </w:rPr>
        <w:t xml:space="preserve">; </w:t>
      </w:r>
      <w:r w:rsidRPr="00522569">
        <w:rPr>
          <w:rFonts w:ascii="Times New Roman" w:hAnsi="Times New Roman" w:cs="Times New Roman"/>
        </w:rPr>
        <w:t>комунальн</w:t>
      </w:r>
      <w:r>
        <w:rPr>
          <w:rFonts w:ascii="Times New Roman" w:hAnsi="Times New Roman" w:cs="Times New Roman"/>
        </w:rPr>
        <w:t>ої</w:t>
      </w:r>
      <w:r w:rsidRPr="00522569">
        <w:rPr>
          <w:rFonts w:ascii="Times New Roman" w:hAnsi="Times New Roman" w:cs="Times New Roman"/>
        </w:rPr>
        <w:t xml:space="preserve"> – 20</w:t>
      </w:r>
      <w:r>
        <w:rPr>
          <w:rFonts w:ascii="Times New Roman" w:hAnsi="Times New Roman" w:cs="Times New Roman"/>
        </w:rPr>
        <w:t xml:space="preserve"> та приватної – 3 юридичних осіб.</w:t>
      </w:r>
      <w:r w:rsidR="006759ED">
        <w:rPr>
          <w:rFonts w:ascii="Times New Roman" w:hAnsi="Times New Roman" w:cs="Times New Roman"/>
        </w:rPr>
        <w:t xml:space="preserve"> </w:t>
      </w:r>
      <w:r w:rsidR="00602048">
        <w:rPr>
          <w:rFonts w:ascii="Times New Roman" w:hAnsi="Times New Roman" w:cs="Times New Roman"/>
        </w:rPr>
        <w:t xml:space="preserve">У Списку №2 («Список юридичних осіб – джерел формування Національного Архівного Фонду, які не передають документи до архівного відділу </w:t>
      </w:r>
      <w:r w:rsidR="00602048" w:rsidRPr="00522569">
        <w:rPr>
          <w:rFonts w:ascii="Times New Roman" w:hAnsi="Times New Roman" w:cs="Times New Roman"/>
        </w:rPr>
        <w:t>Бучанської міської ради</w:t>
      </w:r>
      <w:r w:rsidR="00602048">
        <w:rPr>
          <w:rFonts w:ascii="Times New Roman" w:hAnsi="Times New Roman" w:cs="Times New Roman"/>
        </w:rPr>
        <w:t>»</w:t>
      </w:r>
      <w:r w:rsidR="00602048" w:rsidRPr="00602048">
        <w:t xml:space="preserve"> </w:t>
      </w:r>
      <w:r w:rsidR="00602048" w:rsidRPr="00602048">
        <w:rPr>
          <w:rFonts w:ascii="Times New Roman" w:hAnsi="Times New Roman" w:cs="Times New Roman"/>
        </w:rPr>
        <w:t xml:space="preserve">включено </w:t>
      </w:r>
      <w:r w:rsidR="00602048">
        <w:rPr>
          <w:rFonts w:ascii="Times New Roman" w:hAnsi="Times New Roman" w:cs="Times New Roman"/>
        </w:rPr>
        <w:t>1</w:t>
      </w:r>
      <w:r w:rsidR="00602048" w:rsidRPr="00602048">
        <w:rPr>
          <w:rFonts w:ascii="Times New Roman" w:hAnsi="Times New Roman" w:cs="Times New Roman"/>
        </w:rPr>
        <w:t xml:space="preserve">0 юридичних осіб, а саме: державної форми власності – </w:t>
      </w:r>
      <w:r w:rsidR="00602048">
        <w:rPr>
          <w:rFonts w:ascii="Times New Roman" w:hAnsi="Times New Roman" w:cs="Times New Roman"/>
        </w:rPr>
        <w:t>2</w:t>
      </w:r>
      <w:r w:rsidR="00602048" w:rsidRPr="00602048">
        <w:rPr>
          <w:rFonts w:ascii="Times New Roman" w:hAnsi="Times New Roman" w:cs="Times New Roman"/>
        </w:rPr>
        <w:t xml:space="preserve">; комунальної – </w:t>
      </w:r>
      <w:r w:rsidR="00602048">
        <w:rPr>
          <w:rFonts w:ascii="Times New Roman" w:hAnsi="Times New Roman" w:cs="Times New Roman"/>
        </w:rPr>
        <w:t xml:space="preserve">3, об’єднання громадян – 2 </w:t>
      </w:r>
      <w:r w:rsidR="00602048" w:rsidRPr="00602048">
        <w:rPr>
          <w:rFonts w:ascii="Times New Roman" w:hAnsi="Times New Roman" w:cs="Times New Roman"/>
        </w:rPr>
        <w:t>та приватної – 3 юридичних осіб.</w:t>
      </w:r>
    </w:p>
    <w:p w14:paraId="2BBF3DC1" w14:textId="5D00BC0F" w:rsidR="00522569" w:rsidRDefault="006759ED">
      <w:pPr>
        <w:spacing w:line="360" w:lineRule="auto"/>
        <w:ind w:firstLine="708"/>
        <w:jc w:val="both"/>
        <w:rPr>
          <w:rFonts w:ascii="Times New Roman" w:hAnsi="Times New Roman" w:cs="Times New Roman"/>
        </w:rPr>
      </w:pPr>
      <w:r>
        <w:rPr>
          <w:rFonts w:ascii="Times New Roman" w:hAnsi="Times New Roman" w:cs="Times New Roman"/>
        </w:rPr>
        <w:t>По даним юридичним особам сформовані наглядові справи та ведеться відповідна робота.</w:t>
      </w:r>
    </w:p>
    <w:p w14:paraId="62B0DAA5" w14:textId="0A9602F1" w:rsidR="00E6570A" w:rsidRPr="00BB13BA" w:rsidRDefault="00505C68">
      <w:pPr>
        <w:spacing w:line="360" w:lineRule="auto"/>
        <w:ind w:firstLine="708"/>
        <w:jc w:val="both"/>
        <w:rPr>
          <w:rFonts w:ascii="Times New Roman" w:hAnsi="Times New Roman" w:cs="Times New Roman"/>
        </w:rPr>
      </w:pPr>
      <w:r w:rsidRPr="00BB13BA">
        <w:rPr>
          <w:rFonts w:ascii="Times New Roman" w:hAnsi="Times New Roman" w:cs="Times New Roman"/>
        </w:rPr>
        <w:t xml:space="preserve">При </w:t>
      </w:r>
      <w:bookmarkStart w:id="4" w:name="_Hlk30157629"/>
      <w:r w:rsidRPr="00BB13BA">
        <w:rPr>
          <w:rFonts w:ascii="Times New Roman" w:hAnsi="Times New Roman" w:cs="Times New Roman"/>
        </w:rPr>
        <w:t>архівному відділі Бучанської міської ради</w:t>
      </w:r>
      <w:bookmarkEnd w:id="4"/>
      <w:r w:rsidRPr="00BB13BA">
        <w:rPr>
          <w:rFonts w:ascii="Times New Roman" w:hAnsi="Times New Roman" w:cs="Times New Roman"/>
        </w:rPr>
        <w:t xml:space="preserve"> постійно діє</w:t>
      </w:r>
      <w:r w:rsidR="00CF082D" w:rsidRPr="00BB13BA">
        <w:rPr>
          <w:rFonts w:ascii="Times New Roman" w:hAnsi="Times New Roman" w:cs="Times New Roman"/>
        </w:rPr>
        <w:t xml:space="preserve"> </w:t>
      </w:r>
      <w:r w:rsidRPr="00BB13BA">
        <w:rPr>
          <w:rFonts w:ascii="Times New Roman" w:hAnsi="Times New Roman" w:cs="Times New Roman"/>
        </w:rPr>
        <w:t xml:space="preserve">Експертна комісія. У </w:t>
      </w:r>
      <w:r w:rsidR="00CF082D" w:rsidRPr="00BB13BA">
        <w:rPr>
          <w:rFonts w:ascii="Times New Roman" w:hAnsi="Times New Roman" w:cs="Times New Roman"/>
        </w:rPr>
        <w:t>20</w:t>
      </w:r>
      <w:r w:rsidR="00991F87">
        <w:rPr>
          <w:rFonts w:ascii="Times New Roman" w:hAnsi="Times New Roman" w:cs="Times New Roman"/>
        </w:rPr>
        <w:t>20</w:t>
      </w:r>
      <w:r w:rsidR="00CF082D" w:rsidRPr="00BB13BA">
        <w:rPr>
          <w:rFonts w:ascii="Times New Roman" w:hAnsi="Times New Roman" w:cs="Times New Roman"/>
        </w:rPr>
        <w:t xml:space="preserve"> р.</w:t>
      </w:r>
      <w:r w:rsidRPr="00BB13BA">
        <w:rPr>
          <w:rFonts w:ascii="Times New Roman" w:hAnsi="Times New Roman" w:cs="Times New Roman"/>
        </w:rPr>
        <w:t xml:space="preserve"> відбулось </w:t>
      </w:r>
      <w:r w:rsidR="00991F87">
        <w:rPr>
          <w:rFonts w:ascii="Times New Roman" w:hAnsi="Times New Roman" w:cs="Times New Roman"/>
        </w:rPr>
        <w:t>6</w:t>
      </w:r>
      <w:r w:rsidRPr="00BB13BA">
        <w:rPr>
          <w:rFonts w:ascii="Times New Roman" w:hAnsi="Times New Roman" w:cs="Times New Roman"/>
        </w:rPr>
        <w:t xml:space="preserve"> засідань на яких було розглянуто </w:t>
      </w:r>
      <w:r w:rsidR="00991F87">
        <w:rPr>
          <w:rFonts w:ascii="Times New Roman" w:hAnsi="Times New Roman" w:cs="Times New Roman"/>
        </w:rPr>
        <w:t>37</w:t>
      </w:r>
      <w:r w:rsidRPr="00BB13BA">
        <w:rPr>
          <w:rFonts w:ascii="Times New Roman" w:hAnsi="Times New Roman" w:cs="Times New Roman"/>
        </w:rPr>
        <w:t xml:space="preserve"> питань порядків денних. В основному це погодження номенклатури справ установ/організацій, </w:t>
      </w:r>
      <w:r w:rsidR="00E6570A" w:rsidRPr="00BB13BA">
        <w:rPr>
          <w:rFonts w:ascii="Times New Roman" w:hAnsi="Times New Roman" w:cs="Times New Roman"/>
        </w:rPr>
        <w:t xml:space="preserve">схвалення </w:t>
      </w:r>
      <w:r w:rsidRPr="00BB13BA">
        <w:rPr>
          <w:rFonts w:ascii="Times New Roman" w:hAnsi="Times New Roman" w:cs="Times New Roman"/>
        </w:rPr>
        <w:t>опис</w:t>
      </w:r>
      <w:r w:rsidR="00E6570A" w:rsidRPr="00BB13BA">
        <w:rPr>
          <w:rFonts w:ascii="Times New Roman" w:hAnsi="Times New Roman" w:cs="Times New Roman"/>
        </w:rPr>
        <w:t>ів</w:t>
      </w:r>
      <w:r w:rsidRPr="00BB13BA">
        <w:rPr>
          <w:rFonts w:ascii="Times New Roman" w:hAnsi="Times New Roman" w:cs="Times New Roman"/>
        </w:rPr>
        <w:t xml:space="preserve"> справ </w:t>
      </w:r>
      <w:r w:rsidR="00E6570A" w:rsidRPr="00BB13BA">
        <w:rPr>
          <w:rFonts w:ascii="Times New Roman" w:hAnsi="Times New Roman" w:cs="Times New Roman"/>
        </w:rPr>
        <w:t xml:space="preserve">діючих та ліквідованих </w:t>
      </w:r>
      <w:r w:rsidRPr="00BB13BA">
        <w:rPr>
          <w:rFonts w:ascii="Times New Roman" w:hAnsi="Times New Roman" w:cs="Times New Roman"/>
        </w:rPr>
        <w:t>установ/організацій</w:t>
      </w:r>
      <w:r w:rsidR="002F125E">
        <w:rPr>
          <w:rFonts w:ascii="Times New Roman" w:hAnsi="Times New Roman" w:cs="Times New Roman"/>
        </w:rPr>
        <w:t>, інструкцій з діловодства, положень про ЕК установ</w:t>
      </w:r>
      <w:r w:rsidR="00E6570A" w:rsidRPr="00BB13BA">
        <w:rPr>
          <w:rFonts w:ascii="Times New Roman" w:hAnsi="Times New Roman" w:cs="Times New Roman"/>
        </w:rPr>
        <w:t>.</w:t>
      </w:r>
      <w:r w:rsidR="00AC54CB">
        <w:rPr>
          <w:rFonts w:ascii="Times New Roman" w:hAnsi="Times New Roman" w:cs="Times New Roman"/>
        </w:rPr>
        <w:t xml:space="preserve"> </w:t>
      </w:r>
    </w:p>
    <w:p w14:paraId="35C0DB5C" w14:textId="3FB4C899" w:rsidR="00CF082D" w:rsidRDefault="003A27F0">
      <w:pPr>
        <w:spacing w:line="360" w:lineRule="auto"/>
        <w:ind w:firstLine="708"/>
        <w:jc w:val="both"/>
        <w:rPr>
          <w:rFonts w:ascii="Times New Roman" w:hAnsi="Times New Roman" w:cs="Times New Roman"/>
        </w:rPr>
      </w:pPr>
      <w:r w:rsidRPr="00BB13BA">
        <w:rPr>
          <w:rFonts w:ascii="Times New Roman" w:hAnsi="Times New Roman" w:cs="Times New Roman"/>
        </w:rPr>
        <w:t>Крім того, здійснюється консультативна та методична допомога, приймання документів на зберігання, видача довідок для ліквідації</w:t>
      </w:r>
      <w:r w:rsidR="006029B0" w:rsidRPr="00BB13BA">
        <w:rPr>
          <w:rFonts w:ascii="Times New Roman" w:hAnsi="Times New Roman" w:cs="Times New Roman"/>
        </w:rPr>
        <w:t xml:space="preserve"> підприємств/організацій, а також соціально-правового характеру</w:t>
      </w:r>
      <w:r w:rsidRPr="00BB13BA">
        <w:rPr>
          <w:rFonts w:ascii="Times New Roman" w:hAnsi="Times New Roman" w:cs="Times New Roman"/>
        </w:rPr>
        <w:t xml:space="preserve">. </w:t>
      </w:r>
    </w:p>
    <w:p w14:paraId="42AC3615" w14:textId="19C538D7" w:rsidR="0058341F" w:rsidRDefault="0058341F">
      <w:pPr>
        <w:spacing w:line="360" w:lineRule="auto"/>
        <w:ind w:firstLine="708"/>
        <w:jc w:val="both"/>
        <w:rPr>
          <w:rFonts w:ascii="Times New Roman" w:hAnsi="Times New Roman" w:cs="Times New Roman"/>
        </w:rPr>
      </w:pPr>
      <w:r w:rsidRPr="00BB13BA">
        <w:rPr>
          <w:rFonts w:ascii="Times New Roman" w:hAnsi="Times New Roman" w:cs="Times New Roman"/>
        </w:rPr>
        <w:t>У 20</w:t>
      </w:r>
      <w:r w:rsidR="00991F87">
        <w:rPr>
          <w:rFonts w:ascii="Times New Roman" w:hAnsi="Times New Roman" w:cs="Times New Roman"/>
        </w:rPr>
        <w:t>20</w:t>
      </w:r>
      <w:r w:rsidRPr="00BB13BA">
        <w:rPr>
          <w:rFonts w:ascii="Times New Roman" w:hAnsi="Times New Roman" w:cs="Times New Roman"/>
        </w:rPr>
        <w:t xml:space="preserve"> році архівним відділом Бучанської міської ради було:</w:t>
      </w:r>
    </w:p>
    <w:p w14:paraId="2D19830E" w14:textId="2EC92526" w:rsidR="006734B1" w:rsidRPr="006B4941" w:rsidRDefault="006734B1" w:rsidP="000D3F9A">
      <w:pPr>
        <w:pStyle w:val="a8"/>
        <w:numPr>
          <w:ilvl w:val="0"/>
          <w:numId w:val="10"/>
        </w:numPr>
        <w:spacing w:line="360" w:lineRule="auto"/>
        <w:jc w:val="both"/>
        <w:rPr>
          <w:rFonts w:ascii="Times New Roman" w:hAnsi="Times New Roman" w:cs="Times New Roman"/>
        </w:rPr>
      </w:pPr>
      <w:r w:rsidRPr="006B4941">
        <w:rPr>
          <w:rFonts w:ascii="Times New Roman" w:hAnsi="Times New Roman" w:cs="Times New Roman"/>
        </w:rPr>
        <w:t xml:space="preserve">прийнято </w:t>
      </w:r>
      <w:r>
        <w:rPr>
          <w:rFonts w:ascii="Times New Roman" w:hAnsi="Times New Roman" w:cs="Times New Roman"/>
        </w:rPr>
        <w:t>117</w:t>
      </w:r>
      <w:r w:rsidRPr="006B4941">
        <w:rPr>
          <w:rFonts w:ascii="Times New Roman" w:hAnsi="Times New Roman" w:cs="Times New Roman"/>
        </w:rPr>
        <w:t xml:space="preserve"> відвідувачів на прийомі;</w:t>
      </w:r>
    </w:p>
    <w:p w14:paraId="46C5880D" w14:textId="4C39FCB0" w:rsidR="006734B1" w:rsidRPr="006B4941" w:rsidRDefault="006734B1" w:rsidP="000D3F9A">
      <w:pPr>
        <w:pStyle w:val="a8"/>
        <w:numPr>
          <w:ilvl w:val="0"/>
          <w:numId w:val="10"/>
        </w:numPr>
        <w:spacing w:line="360" w:lineRule="auto"/>
        <w:jc w:val="both"/>
        <w:rPr>
          <w:rFonts w:ascii="Times New Roman" w:hAnsi="Times New Roman" w:cs="Times New Roman"/>
        </w:rPr>
      </w:pPr>
      <w:r w:rsidRPr="006B4941">
        <w:rPr>
          <w:rFonts w:ascii="Times New Roman" w:hAnsi="Times New Roman" w:cs="Times New Roman"/>
        </w:rPr>
        <w:lastRenderedPageBreak/>
        <w:t xml:space="preserve">видано громадянам </w:t>
      </w:r>
      <w:r>
        <w:rPr>
          <w:rFonts w:ascii="Times New Roman" w:hAnsi="Times New Roman" w:cs="Times New Roman"/>
        </w:rPr>
        <w:t>95</w:t>
      </w:r>
      <w:r w:rsidRPr="006B4941">
        <w:rPr>
          <w:rFonts w:ascii="Times New Roman" w:hAnsi="Times New Roman" w:cs="Times New Roman"/>
        </w:rPr>
        <w:t xml:space="preserve"> довідки соціально – правового характеру;</w:t>
      </w:r>
    </w:p>
    <w:p w14:paraId="23013E01" w14:textId="33955BEA" w:rsidR="006734B1" w:rsidRDefault="006734B1" w:rsidP="000D3F9A">
      <w:pPr>
        <w:pStyle w:val="a8"/>
        <w:numPr>
          <w:ilvl w:val="0"/>
          <w:numId w:val="5"/>
        </w:numPr>
        <w:spacing w:line="360" w:lineRule="auto"/>
        <w:jc w:val="both"/>
        <w:rPr>
          <w:rFonts w:ascii="Times New Roman" w:hAnsi="Times New Roman" w:cs="Times New Roman"/>
        </w:rPr>
      </w:pPr>
      <w:r w:rsidRPr="006B4941">
        <w:rPr>
          <w:rFonts w:ascii="Times New Roman" w:hAnsi="Times New Roman" w:cs="Times New Roman"/>
        </w:rPr>
        <w:t xml:space="preserve">видано підприємствам </w:t>
      </w:r>
      <w:r>
        <w:rPr>
          <w:rFonts w:ascii="Times New Roman" w:hAnsi="Times New Roman" w:cs="Times New Roman"/>
        </w:rPr>
        <w:t>1</w:t>
      </w:r>
      <w:r w:rsidRPr="006B4941">
        <w:rPr>
          <w:rFonts w:ascii="Times New Roman" w:hAnsi="Times New Roman" w:cs="Times New Roman"/>
        </w:rPr>
        <w:t xml:space="preserve"> довідок для ліквідації підприємства;</w:t>
      </w:r>
    </w:p>
    <w:p w14:paraId="01B479B2" w14:textId="575DD833" w:rsidR="006734B1" w:rsidRPr="00BB13BA" w:rsidRDefault="006734B1" w:rsidP="006734B1">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 xml:space="preserve">проведено </w:t>
      </w:r>
      <w:r>
        <w:rPr>
          <w:rFonts w:ascii="Times New Roman" w:hAnsi="Times New Roman" w:cs="Times New Roman"/>
          <w:szCs w:val="24"/>
        </w:rPr>
        <w:t>16</w:t>
      </w:r>
      <w:r w:rsidRPr="00BB13BA">
        <w:rPr>
          <w:rFonts w:ascii="Times New Roman" w:hAnsi="Times New Roman" w:cs="Times New Roman"/>
          <w:szCs w:val="24"/>
        </w:rPr>
        <w:t xml:space="preserve"> звірк</w:t>
      </w:r>
      <w:r>
        <w:rPr>
          <w:rFonts w:ascii="Times New Roman" w:hAnsi="Times New Roman" w:cs="Times New Roman"/>
          <w:szCs w:val="24"/>
        </w:rPr>
        <w:t>и</w:t>
      </w:r>
      <w:r w:rsidRPr="00BB13BA">
        <w:rPr>
          <w:rFonts w:ascii="Times New Roman" w:hAnsi="Times New Roman" w:cs="Times New Roman"/>
          <w:szCs w:val="24"/>
        </w:rPr>
        <w:t xml:space="preserve"> відомостей ПФ, поданих для оформлення пенсій з первинними документами;</w:t>
      </w:r>
    </w:p>
    <w:p w14:paraId="03AD402A" w14:textId="283DC1D6" w:rsidR="006734B1" w:rsidRPr="00BB13BA" w:rsidRDefault="006734B1" w:rsidP="006734B1">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 xml:space="preserve">прийнято від трудового архіву виконавчого комітету Ірпінської міської ради </w:t>
      </w:r>
      <w:r>
        <w:rPr>
          <w:rFonts w:ascii="Times New Roman" w:hAnsi="Times New Roman" w:cs="Times New Roman"/>
          <w:szCs w:val="24"/>
        </w:rPr>
        <w:t xml:space="preserve">32 фонди  1852 </w:t>
      </w:r>
      <w:proofErr w:type="spellStart"/>
      <w:r>
        <w:rPr>
          <w:rFonts w:ascii="Times New Roman" w:hAnsi="Times New Roman" w:cs="Times New Roman"/>
          <w:szCs w:val="24"/>
        </w:rPr>
        <w:t>од.з</w:t>
      </w:r>
      <w:proofErr w:type="spellEnd"/>
      <w:r>
        <w:rPr>
          <w:rFonts w:ascii="Times New Roman" w:hAnsi="Times New Roman" w:cs="Times New Roman"/>
          <w:szCs w:val="24"/>
        </w:rPr>
        <w:t>.</w:t>
      </w:r>
      <w:r w:rsidRPr="00BB13BA">
        <w:rPr>
          <w:rFonts w:ascii="Times New Roman" w:hAnsi="Times New Roman" w:cs="Times New Roman"/>
          <w:szCs w:val="24"/>
        </w:rPr>
        <w:t>;</w:t>
      </w:r>
    </w:p>
    <w:p w14:paraId="28833BF7" w14:textId="7D3A8A34" w:rsidR="006734B1" w:rsidRDefault="006734B1" w:rsidP="006734B1">
      <w:pPr>
        <w:pStyle w:val="a9"/>
        <w:numPr>
          <w:ilvl w:val="0"/>
          <w:numId w:val="5"/>
        </w:numPr>
        <w:spacing w:line="360" w:lineRule="auto"/>
        <w:jc w:val="both"/>
        <w:rPr>
          <w:rFonts w:ascii="Times New Roman" w:hAnsi="Times New Roman" w:cs="Times New Roman"/>
          <w:szCs w:val="24"/>
        </w:rPr>
      </w:pPr>
      <w:r w:rsidRPr="00BB13BA">
        <w:rPr>
          <w:rFonts w:ascii="Times New Roman" w:hAnsi="Times New Roman" w:cs="Times New Roman"/>
          <w:szCs w:val="24"/>
        </w:rPr>
        <w:t xml:space="preserve">прийнято від Бучанської міської ради </w:t>
      </w:r>
      <w:r>
        <w:rPr>
          <w:rFonts w:ascii="Times New Roman" w:hAnsi="Times New Roman" w:cs="Times New Roman"/>
          <w:szCs w:val="24"/>
        </w:rPr>
        <w:t>1 (45) фонд</w:t>
      </w:r>
      <w:r w:rsidRPr="00BB13BA">
        <w:rPr>
          <w:rFonts w:ascii="Times New Roman" w:hAnsi="Times New Roman" w:cs="Times New Roman"/>
          <w:szCs w:val="24"/>
        </w:rPr>
        <w:t xml:space="preserve"> </w:t>
      </w:r>
      <w:r>
        <w:rPr>
          <w:rFonts w:ascii="Times New Roman" w:hAnsi="Times New Roman" w:cs="Times New Roman"/>
          <w:szCs w:val="24"/>
        </w:rPr>
        <w:t xml:space="preserve">за 2007 – 2008 роки 634 </w:t>
      </w:r>
      <w:proofErr w:type="spellStart"/>
      <w:r>
        <w:rPr>
          <w:rFonts w:ascii="Times New Roman" w:hAnsi="Times New Roman" w:cs="Times New Roman"/>
          <w:szCs w:val="24"/>
        </w:rPr>
        <w:t>од.з</w:t>
      </w:r>
      <w:proofErr w:type="spellEnd"/>
      <w:r>
        <w:rPr>
          <w:rFonts w:ascii="Times New Roman" w:hAnsi="Times New Roman" w:cs="Times New Roman"/>
          <w:szCs w:val="24"/>
        </w:rPr>
        <w:t>.</w:t>
      </w:r>
      <w:r w:rsidRPr="00BB13BA">
        <w:rPr>
          <w:rFonts w:ascii="Times New Roman" w:hAnsi="Times New Roman" w:cs="Times New Roman"/>
          <w:szCs w:val="24"/>
        </w:rPr>
        <w:t>;</w:t>
      </w:r>
    </w:p>
    <w:p w14:paraId="32C227D2" w14:textId="713AEFF2" w:rsidR="006734B1" w:rsidRDefault="006734B1" w:rsidP="006734B1">
      <w:pPr>
        <w:pStyle w:val="a9"/>
        <w:numPr>
          <w:ilvl w:val="0"/>
          <w:numId w:val="5"/>
        </w:numPr>
        <w:spacing w:line="360" w:lineRule="auto"/>
        <w:jc w:val="both"/>
        <w:rPr>
          <w:rFonts w:ascii="Times New Roman" w:hAnsi="Times New Roman" w:cs="Times New Roman"/>
          <w:szCs w:val="24"/>
        </w:rPr>
      </w:pPr>
      <w:r>
        <w:rPr>
          <w:rFonts w:ascii="Times New Roman" w:hAnsi="Times New Roman" w:cs="Times New Roman"/>
          <w:szCs w:val="24"/>
        </w:rPr>
        <w:t xml:space="preserve">прийнято від Ворзельської селищної ради 1 (69) </w:t>
      </w:r>
      <w:r w:rsidRPr="006734B1">
        <w:rPr>
          <w:rFonts w:ascii="Times New Roman" w:hAnsi="Times New Roman" w:cs="Times New Roman"/>
          <w:szCs w:val="24"/>
        </w:rPr>
        <w:t>фонд за</w:t>
      </w:r>
      <w:r>
        <w:rPr>
          <w:rFonts w:ascii="Times New Roman" w:hAnsi="Times New Roman" w:cs="Times New Roman"/>
          <w:szCs w:val="24"/>
        </w:rPr>
        <w:t xml:space="preserve"> </w:t>
      </w:r>
      <w:r w:rsidR="0077434B">
        <w:rPr>
          <w:rFonts w:ascii="Times New Roman" w:hAnsi="Times New Roman" w:cs="Times New Roman"/>
          <w:szCs w:val="24"/>
        </w:rPr>
        <w:t xml:space="preserve">1945-2019 341 </w:t>
      </w:r>
      <w:proofErr w:type="spellStart"/>
      <w:r w:rsidR="0077434B">
        <w:rPr>
          <w:rFonts w:ascii="Times New Roman" w:hAnsi="Times New Roman" w:cs="Times New Roman"/>
          <w:szCs w:val="24"/>
        </w:rPr>
        <w:t>од.з</w:t>
      </w:r>
      <w:proofErr w:type="spellEnd"/>
      <w:r w:rsidR="0077434B">
        <w:rPr>
          <w:rFonts w:ascii="Times New Roman" w:hAnsi="Times New Roman" w:cs="Times New Roman"/>
          <w:szCs w:val="24"/>
        </w:rPr>
        <w:t>.</w:t>
      </w:r>
      <w:r w:rsidR="00CD1D13">
        <w:rPr>
          <w:rFonts w:ascii="Times New Roman" w:hAnsi="Times New Roman" w:cs="Times New Roman"/>
          <w:szCs w:val="24"/>
        </w:rPr>
        <w:t xml:space="preserve"> (документи з кадрових питань та нотаріальних дій)</w:t>
      </w:r>
      <w:r w:rsidR="0077434B">
        <w:rPr>
          <w:rFonts w:ascii="Times New Roman" w:hAnsi="Times New Roman" w:cs="Times New Roman"/>
          <w:szCs w:val="24"/>
        </w:rPr>
        <w:t>;</w:t>
      </w:r>
    </w:p>
    <w:p w14:paraId="4DA03FBF" w14:textId="77777777" w:rsidR="006734B1" w:rsidRPr="00ED1810" w:rsidRDefault="006734B1" w:rsidP="006734B1">
      <w:pPr>
        <w:pStyle w:val="a9"/>
        <w:numPr>
          <w:ilvl w:val="0"/>
          <w:numId w:val="5"/>
        </w:numPr>
        <w:spacing w:line="360" w:lineRule="auto"/>
        <w:jc w:val="both"/>
        <w:rPr>
          <w:rFonts w:ascii="Times New Roman" w:hAnsi="Times New Roman" w:cs="Times New Roman"/>
          <w:szCs w:val="24"/>
        </w:rPr>
      </w:pPr>
      <w:r w:rsidRPr="001F73DF">
        <w:rPr>
          <w:rFonts w:ascii="Times New Roman" w:hAnsi="Times New Roman" w:cs="Times New Roman"/>
          <w:szCs w:val="24"/>
        </w:rPr>
        <w:t>прийнято від</w:t>
      </w:r>
      <w:r>
        <w:rPr>
          <w:rFonts w:ascii="Times New Roman" w:hAnsi="Times New Roman" w:cs="Times New Roman"/>
          <w:szCs w:val="24"/>
        </w:rPr>
        <w:t xml:space="preserve"> </w:t>
      </w:r>
      <w:r w:rsidRPr="00367A9B">
        <w:rPr>
          <w:rFonts w:ascii="Times New Roman" w:hAnsi="Times New Roman" w:cs="Times New Roman"/>
        </w:rPr>
        <w:t>КУ «Бородянський районний трудовий архів»: 9 фондів 12</w:t>
      </w:r>
      <w:r>
        <w:rPr>
          <w:rFonts w:ascii="Times New Roman" w:hAnsi="Times New Roman" w:cs="Times New Roman"/>
        </w:rPr>
        <w:t>51</w:t>
      </w:r>
      <w:r w:rsidRPr="00367A9B">
        <w:rPr>
          <w:rFonts w:ascii="Times New Roman" w:hAnsi="Times New Roman" w:cs="Times New Roman"/>
        </w:rPr>
        <w:t xml:space="preserve"> </w:t>
      </w:r>
      <w:proofErr w:type="spellStart"/>
      <w:r w:rsidRPr="00367A9B">
        <w:rPr>
          <w:rFonts w:ascii="Times New Roman" w:hAnsi="Times New Roman" w:cs="Times New Roman"/>
        </w:rPr>
        <w:t>од.з</w:t>
      </w:r>
      <w:proofErr w:type="spellEnd"/>
      <w:r w:rsidRPr="00367A9B">
        <w:rPr>
          <w:rFonts w:ascii="Times New Roman" w:hAnsi="Times New Roman" w:cs="Times New Roman"/>
        </w:rPr>
        <w:t xml:space="preserve">. по </w:t>
      </w:r>
      <w:r>
        <w:rPr>
          <w:rFonts w:ascii="Times New Roman" w:hAnsi="Times New Roman" w:cs="Times New Roman"/>
        </w:rPr>
        <w:t xml:space="preserve">ліквідованих підприємствах, що діяли в межах </w:t>
      </w:r>
      <w:proofErr w:type="spellStart"/>
      <w:r w:rsidRPr="00367A9B">
        <w:rPr>
          <w:rFonts w:ascii="Times New Roman" w:hAnsi="Times New Roman" w:cs="Times New Roman"/>
        </w:rPr>
        <w:t>Блиставицьк</w:t>
      </w:r>
      <w:r>
        <w:rPr>
          <w:rFonts w:ascii="Times New Roman" w:hAnsi="Times New Roman" w:cs="Times New Roman"/>
        </w:rPr>
        <w:t>ої</w:t>
      </w:r>
      <w:proofErr w:type="spellEnd"/>
      <w:r w:rsidRPr="00367A9B">
        <w:rPr>
          <w:rFonts w:ascii="Times New Roman" w:hAnsi="Times New Roman" w:cs="Times New Roman"/>
        </w:rPr>
        <w:t xml:space="preserve"> та </w:t>
      </w:r>
      <w:proofErr w:type="spellStart"/>
      <w:r w:rsidRPr="00367A9B">
        <w:rPr>
          <w:rFonts w:ascii="Times New Roman" w:hAnsi="Times New Roman" w:cs="Times New Roman"/>
        </w:rPr>
        <w:t>Луб’янські</w:t>
      </w:r>
      <w:r>
        <w:rPr>
          <w:rFonts w:ascii="Times New Roman" w:hAnsi="Times New Roman" w:cs="Times New Roman"/>
        </w:rPr>
        <w:t>ої</w:t>
      </w:r>
      <w:proofErr w:type="spellEnd"/>
      <w:r w:rsidRPr="00367A9B">
        <w:rPr>
          <w:rFonts w:ascii="Times New Roman" w:hAnsi="Times New Roman" w:cs="Times New Roman"/>
        </w:rPr>
        <w:t xml:space="preserve"> сільських радах</w:t>
      </w:r>
      <w:r>
        <w:rPr>
          <w:rFonts w:ascii="Times New Roman" w:hAnsi="Times New Roman" w:cs="Times New Roman"/>
        </w:rPr>
        <w:t>;</w:t>
      </w:r>
    </w:p>
    <w:p w14:paraId="17BA68DB" w14:textId="77777777" w:rsidR="006734B1" w:rsidRDefault="006734B1" w:rsidP="006734B1">
      <w:pPr>
        <w:pStyle w:val="a9"/>
        <w:numPr>
          <w:ilvl w:val="0"/>
          <w:numId w:val="5"/>
        </w:numPr>
        <w:spacing w:line="360" w:lineRule="auto"/>
        <w:jc w:val="both"/>
        <w:rPr>
          <w:rFonts w:ascii="Times New Roman" w:hAnsi="Times New Roman" w:cs="Times New Roman"/>
          <w:szCs w:val="24"/>
        </w:rPr>
      </w:pPr>
      <w:r>
        <w:rPr>
          <w:rFonts w:ascii="Times New Roman" w:hAnsi="Times New Roman" w:cs="Times New Roman"/>
          <w:szCs w:val="24"/>
        </w:rPr>
        <w:t>здійснено оцифрування фондів  архівного відділу Бучанської міської ради на 100%;</w:t>
      </w:r>
    </w:p>
    <w:p w14:paraId="655548E9" w14:textId="2F142452" w:rsidR="006734B1" w:rsidRPr="001F73DF" w:rsidRDefault="006734B1" w:rsidP="006734B1">
      <w:pPr>
        <w:pStyle w:val="a9"/>
        <w:numPr>
          <w:ilvl w:val="0"/>
          <w:numId w:val="5"/>
        </w:numPr>
        <w:spacing w:line="360" w:lineRule="auto"/>
        <w:jc w:val="both"/>
        <w:rPr>
          <w:rFonts w:ascii="Times New Roman" w:hAnsi="Times New Roman" w:cs="Times New Roman"/>
          <w:szCs w:val="24"/>
        </w:rPr>
      </w:pPr>
      <w:r w:rsidRPr="00ED1810">
        <w:rPr>
          <w:rFonts w:ascii="Times New Roman" w:hAnsi="Times New Roman" w:cs="Times New Roman"/>
          <w:szCs w:val="24"/>
        </w:rPr>
        <w:t xml:space="preserve">здійснено оцифрування </w:t>
      </w:r>
      <w:r>
        <w:rPr>
          <w:rFonts w:ascii="Times New Roman" w:hAnsi="Times New Roman" w:cs="Times New Roman"/>
          <w:szCs w:val="24"/>
        </w:rPr>
        <w:t>описів до фондів</w:t>
      </w:r>
      <w:r w:rsidRPr="00ED1810">
        <w:rPr>
          <w:rFonts w:ascii="Times New Roman" w:hAnsi="Times New Roman" w:cs="Times New Roman"/>
          <w:szCs w:val="24"/>
        </w:rPr>
        <w:t xml:space="preserve">  архівного відділу Бучанської міської ради на </w:t>
      </w:r>
      <w:r>
        <w:rPr>
          <w:rFonts w:ascii="Times New Roman" w:hAnsi="Times New Roman" w:cs="Times New Roman"/>
          <w:szCs w:val="24"/>
        </w:rPr>
        <w:t>10</w:t>
      </w:r>
      <w:r w:rsidRPr="00ED1810">
        <w:rPr>
          <w:rFonts w:ascii="Times New Roman" w:hAnsi="Times New Roman" w:cs="Times New Roman"/>
          <w:szCs w:val="24"/>
        </w:rPr>
        <w:t>0%</w:t>
      </w:r>
      <w:r>
        <w:rPr>
          <w:rFonts w:ascii="Times New Roman" w:hAnsi="Times New Roman" w:cs="Times New Roman"/>
          <w:szCs w:val="24"/>
        </w:rPr>
        <w:t xml:space="preserve"> (з прийняттям нових документів відбувається  </w:t>
      </w:r>
      <w:proofErr w:type="spellStart"/>
      <w:r>
        <w:rPr>
          <w:rFonts w:ascii="Times New Roman" w:hAnsi="Times New Roman" w:cs="Times New Roman"/>
          <w:szCs w:val="24"/>
        </w:rPr>
        <w:t>оцифровка</w:t>
      </w:r>
      <w:proofErr w:type="spellEnd"/>
      <w:r>
        <w:rPr>
          <w:rFonts w:ascii="Times New Roman" w:hAnsi="Times New Roman" w:cs="Times New Roman"/>
          <w:szCs w:val="24"/>
        </w:rPr>
        <w:t>);</w:t>
      </w:r>
    </w:p>
    <w:p w14:paraId="13DB0B0F" w14:textId="0DE2A8F2" w:rsidR="006734B1" w:rsidRPr="003B573D" w:rsidRDefault="006734B1" w:rsidP="006734B1">
      <w:pPr>
        <w:pStyle w:val="a9"/>
        <w:numPr>
          <w:ilvl w:val="0"/>
          <w:numId w:val="5"/>
        </w:numPr>
        <w:spacing w:line="360" w:lineRule="auto"/>
        <w:jc w:val="both"/>
        <w:rPr>
          <w:rFonts w:ascii="Times New Roman" w:hAnsi="Times New Roman" w:cs="Times New Roman"/>
          <w:szCs w:val="24"/>
        </w:rPr>
      </w:pPr>
      <w:r>
        <w:rPr>
          <w:rFonts w:ascii="Times New Roman" w:hAnsi="Times New Roman" w:cs="Times New Roman"/>
        </w:rPr>
        <w:t xml:space="preserve">йде робота щодо передавання </w:t>
      </w:r>
      <w:r w:rsidRPr="00ED1810">
        <w:rPr>
          <w:rFonts w:ascii="Times New Roman" w:hAnsi="Times New Roman" w:cs="Times New Roman"/>
        </w:rPr>
        <w:t xml:space="preserve">від </w:t>
      </w:r>
      <w:r w:rsidR="00CD1D13">
        <w:rPr>
          <w:rFonts w:ascii="Times New Roman" w:hAnsi="Times New Roman" w:cs="Times New Roman"/>
        </w:rPr>
        <w:t xml:space="preserve">Бучанської міської ради </w:t>
      </w:r>
      <w:r w:rsidR="003B573D">
        <w:rPr>
          <w:rFonts w:ascii="Times New Roman" w:hAnsi="Times New Roman" w:cs="Times New Roman"/>
        </w:rPr>
        <w:t>(2009-2012 роки ) документів НАФ та</w:t>
      </w:r>
      <w:r w:rsidR="00CD1D13">
        <w:rPr>
          <w:rFonts w:ascii="Times New Roman" w:hAnsi="Times New Roman" w:cs="Times New Roman"/>
        </w:rPr>
        <w:t xml:space="preserve"> </w:t>
      </w:r>
      <w:proofErr w:type="spellStart"/>
      <w:r w:rsidR="00CD1D13">
        <w:rPr>
          <w:rFonts w:ascii="Times New Roman" w:hAnsi="Times New Roman" w:cs="Times New Roman"/>
        </w:rPr>
        <w:t>Бабинецької</w:t>
      </w:r>
      <w:proofErr w:type="spellEnd"/>
      <w:r w:rsidR="00CD1D13">
        <w:rPr>
          <w:rFonts w:ascii="Times New Roman" w:hAnsi="Times New Roman" w:cs="Times New Roman"/>
        </w:rPr>
        <w:t xml:space="preserve"> селищної ради , </w:t>
      </w:r>
      <w:proofErr w:type="spellStart"/>
      <w:r w:rsidR="00CD1D13">
        <w:rPr>
          <w:rFonts w:ascii="Times New Roman" w:hAnsi="Times New Roman" w:cs="Times New Roman"/>
        </w:rPr>
        <w:t>Гаврилівської</w:t>
      </w:r>
      <w:proofErr w:type="spellEnd"/>
      <w:r w:rsidR="00CD1D13">
        <w:rPr>
          <w:rFonts w:ascii="Times New Roman" w:hAnsi="Times New Roman" w:cs="Times New Roman"/>
        </w:rPr>
        <w:t xml:space="preserve">, </w:t>
      </w:r>
      <w:proofErr w:type="spellStart"/>
      <w:r w:rsidR="00CD1D13">
        <w:rPr>
          <w:rFonts w:ascii="Times New Roman" w:hAnsi="Times New Roman" w:cs="Times New Roman"/>
        </w:rPr>
        <w:t>Здвижівської</w:t>
      </w:r>
      <w:proofErr w:type="spellEnd"/>
      <w:r w:rsidR="00CD1D13">
        <w:rPr>
          <w:rFonts w:ascii="Times New Roman" w:hAnsi="Times New Roman" w:cs="Times New Roman"/>
        </w:rPr>
        <w:t xml:space="preserve">, </w:t>
      </w:r>
      <w:proofErr w:type="spellStart"/>
      <w:r w:rsidR="00CD1D13">
        <w:rPr>
          <w:rFonts w:ascii="Times New Roman" w:hAnsi="Times New Roman" w:cs="Times New Roman"/>
        </w:rPr>
        <w:t>Мироцької</w:t>
      </w:r>
      <w:proofErr w:type="spellEnd"/>
      <w:r w:rsidR="00CD1D13">
        <w:rPr>
          <w:rFonts w:ascii="Times New Roman" w:hAnsi="Times New Roman" w:cs="Times New Roman"/>
        </w:rPr>
        <w:t xml:space="preserve"> та </w:t>
      </w:r>
      <w:proofErr w:type="spellStart"/>
      <w:r w:rsidR="00CD1D13">
        <w:rPr>
          <w:rFonts w:ascii="Times New Roman" w:hAnsi="Times New Roman" w:cs="Times New Roman"/>
        </w:rPr>
        <w:t>Синяківської</w:t>
      </w:r>
      <w:proofErr w:type="spellEnd"/>
      <w:r w:rsidR="00CD1D13">
        <w:rPr>
          <w:rFonts w:ascii="Times New Roman" w:hAnsi="Times New Roman" w:cs="Times New Roman"/>
        </w:rPr>
        <w:t xml:space="preserve"> сільських рад </w:t>
      </w:r>
      <w:r>
        <w:rPr>
          <w:rFonts w:ascii="Times New Roman" w:hAnsi="Times New Roman" w:cs="Times New Roman"/>
        </w:rPr>
        <w:t>справ</w:t>
      </w:r>
      <w:r w:rsidRPr="00ED1810">
        <w:rPr>
          <w:rFonts w:ascii="Times New Roman" w:hAnsi="Times New Roman" w:cs="Times New Roman"/>
        </w:rPr>
        <w:t xml:space="preserve"> з кадрових питань (особового складу).</w:t>
      </w:r>
    </w:p>
    <w:p w14:paraId="6CBA68D1" w14:textId="47C356F9" w:rsidR="00ED1810" w:rsidRPr="00E9008D" w:rsidRDefault="00112E52" w:rsidP="006B4941">
      <w:pPr>
        <w:pStyle w:val="a8"/>
        <w:spacing w:line="360" w:lineRule="auto"/>
        <w:ind w:firstLine="708"/>
        <w:jc w:val="both"/>
        <w:rPr>
          <w:rFonts w:ascii="Times New Roman" w:hAnsi="Times New Roman" w:cs="Times New Roman"/>
        </w:rPr>
      </w:pPr>
      <w:r w:rsidRPr="00112E52">
        <w:rPr>
          <w:rFonts w:ascii="Times New Roman" w:hAnsi="Times New Roman" w:cs="Times New Roman"/>
        </w:rPr>
        <w:t xml:space="preserve">Зазначу, що архівний відділ веде </w:t>
      </w:r>
      <w:r>
        <w:rPr>
          <w:rFonts w:ascii="Times New Roman" w:hAnsi="Times New Roman" w:cs="Times New Roman"/>
        </w:rPr>
        <w:t xml:space="preserve">систематичну </w:t>
      </w:r>
      <w:r w:rsidRPr="00112E52">
        <w:rPr>
          <w:rFonts w:ascii="Times New Roman" w:hAnsi="Times New Roman" w:cs="Times New Roman"/>
        </w:rPr>
        <w:t xml:space="preserve">роботу з Державної Архівної Служби України щодо отримання дозволів на передачу архівних справ від </w:t>
      </w:r>
      <w:r w:rsidR="00C50D55">
        <w:rPr>
          <w:rFonts w:ascii="Times New Roman" w:hAnsi="Times New Roman" w:cs="Times New Roman"/>
        </w:rPr>
        <w:t xml:space="preserve">відповідних </w:t>
      </w:r>
      <w:r w:rsidRPr="00112E52">
        <w:rPr>
          <w:rFonts w:ascii="Times New Roman" w:hAnsi="Times New Roman" w:cs="Times New Roman"/>
        </w:rPr>
        <w:t>архівн</w:t>
      </w:r>
      <w:r w:rsidR="00C50D55">
        <w:rPr>
          <w:rFonts w:ascii="Times New Roman" w:hAnsi="Times New Roman" w:cs="Times New Roman"/>
        </w:rPr>
        <w:t>их</w:t>
      </w:r>
      <w:r w:rsidRPr="00112E52">
        <w:rPr>
          <w:rFonts w:ascii="Times New Roman" w:hAnsi="Times New Roman" w:cs="Times New Roman"/>
        </w:rPr>
        <w:t xml:space="preserve"> відділ</w:t>
      </w:r>
      <w:r w:rsidR="00C50D55">
        <w:rPr>
          <w:rFonts w:ascii="Times New Roman" w:hAnsi="Times New Roman" w:cs="Times New Roman"/>
        </w:rPr>
        <w:t>ів</w:t>
      </w:r>
      <w:r w:rsidRPr="00E9008D">
        <w:rPr>
          <w:rFonts w:ascii="Times New Roman" w:hAnsi="Times New Roman" w:cs="Times New Roman"/>
        </w:rPr>
        <w:t xml:space="preserve">. </w:t>
      </w:r>
      <w:r w:rsidR="00C50D55">
        <w:rPr>
          <w:rFonts w:ascii="Times New Roman" w:hAnsi="Times New Roman" w:cs="Times New Roman"/>
        </w:rPr>
        <w:t>Нажаль, на даний час проходить реорганізація районів та утворення ОТГ, тому надання дозволів на передачу архівних документів призупинена.</w:t>
      </w:r>
      <w:r w:rsidR="006B0FBB">
        <w:rPr>
          <w:rFonts w:ascii="Times New Roman" w:hAnsi="Times New Roman" w:cs="Times New Roman"/>
        </w:rPr>
        <w:t xml:space="preserve"> Також не прийняті нормативні акти щодо реального вирішення питання передачі архівних документі при реорганізації районів, ОТГ. Адже реорганізовані сільські, селищні ради повинні здавати архівні документи в архівні відділи РДА та трудові архіви (засновники районні ради), які також реорганізуються шляхом ліквідації, а у новоствореному Бучанському районі ще не створено районний архів. </w:t>
      </w:r>
    </w:p>
    <w:p w14:paraId="465410E9" w14:textId="53337E4B" w:rsidR="00112E52" w:rsidRDefault="00C50D55" w:rsidP="00112E52">
      <w:pPr>
        <w:pStyle w:val="a8"/>
        <w:spacing w:line="360" w:lineRule="auto"/>
        <w:ind w:firstLine="708"/>
        <w:jc w:val="both"/>
        <w:rPr>
          <w:rFonts w:ascii="Times New Roman" w:hAnsi="Times New Roman"/>
        </w:rPr>
      </w:pPr>
      <w:r>
        <w:rPr>
          <w:rFonts w:ascii="Times New Roman" w:hAnsi="Times New Roman" w:cs="Times New Roman"/>
        </w:rPr>
        <w:t xml:space="preserve">Як раніше зазначав, </w:t>
      </w:r>
      <w:r w:rsidR="00112E52" w:rsidRPr="00E9008D">
        <w:rPr>
          <w:rFonts w:ascii="Times New Roman" w:hAnsi="Times New Roman" w:cs="Times New Roman"/>
        </w:rPr>
        <w:t>що з архівного відділу виконавчого комітету Ірпінської міської ради у 31.01.2012р.</w:t>
      </w:r>
      <w:r w:rsidR="00112E52" w:rsidRPr="00E9008D">
        <w:rPr>
          <w:rFonts w:ascii="Times New Roman" w:hAnsi="Times New Roman"/>
        </w:rPr>
        <w:t xml:space="preserve"> були вилучені працівниками СБУ оригінали чотирьох архівних справ фонду №11 «Бучанська селищна рада та її виконавчий комітет», </w:t>
      </w:r>
      <w:r w:rsidR="007061F8" w:rsidRPr="00E9008D">
        <w:rPr>
          <w:rFonts w:ascii="Times New Roman" w:hAnsi="Times New Roman"/>
        </w:rPr>
        <w:t>а також 21.07.2016 року працівниками ГПУ було вилучено архівні документи НАФ в кількості 367 справ за період 2002-2006 роки</w:t>
      </w:r>
      <w:r w:rsidR="007061F8" w:rsidRPr="00E9008D">
        <w:t xml:space="preserve"> з </w:t>
      </w:r>
      <w:r w:rsidR="007061F8" w:rsidRPr="00E9008D">
        <w:rPr>
          <w:rFonts w:ascii="Times New Roman" w:hAnsi="Times New Roman"/>
        </w:rPr>
        <w:t xml:space="preserve">фонду №11 «Бучанська селищна рада та її виконавчий комітет». 11.12.2018р., відповідно до акту повернення справ, було повернуто 364 справи за 2002-2006 роки, серед яких 17 (сімнадцять) справ в пошкодженому (замочені) стані, 2 справи розшиті, а три справи не повернуто. Тому, архівний відділ Бучанської міської ради </w:t>
      </w:r>
      <w:r w:rsidR="007061F8" w:rsidRPr="00E9008D">
        <w:rPr>
          <w:rFonts w:ascii="Times New Roman" w:hAnsi="Times New Roman"/>
        </w:rPr>
        <w:lastRenderedPageBreak/>
        <w:t>проводить листування і намагається повернути архівні документи.</w:t>
      </w:r>
      <w:r>
        <w:rPr>
          <w:rFonts w:ascii="Times New Roman" w:hAnsi="Times New Roman"/>
        </w:rPr>
        <w:t xml:space="preserve"> Нажаль правоохоронні органи, які повинні контролювати виконання законодавства України самі його порушують. Так, на неодноразові письмові звернення, як до органів прокуратури та СБУ, а також усне спілкування працівники Офісу Генерального Прокурора України та </w:t>
      </w:r>
      <w:r w:rsidR="00E92CE7">
        <w:rPr>
          <w:rFonts w:ascii="Times New Roman" w:hAnsi="Times New Roman"/>
        </w:rPr>
        <w:t xml:space="preserve">ГУ </w:t>
      </w:r>
      <w:r w:rsidR="00E92CE7" w:rsidRPr="00E92CE7">
        <w:rPr>
          <w:rFonts w:ascii="Times New Roman" w:hAnsi="Times New Roman"/>
        </w:rPr>
        <w:t>СБУ у м. Києві та Київській обл</w:t>
      </w:r>
      <w:r>
        <w:rPr>
          <w:rFonts w:ascii="Times New Roman" w:hAnsi="Times New Roman"/>
        </w:rPr>
        <w:t>ас</w:t>
      </w:r>
      <w:r w:rsidR="00E92CE7">
        <w:rPr>
          <w:rFonts w:ascii="Times New Roman" w:hAnsi="Times New Roman"/>
        </w:rPr>
        <w:t>ті</w:t>
      </w:r>
      <w:r>
        <w:rPr>
          <w:rFonts w:ascii="Times New Roman" w:hAnsi="Times New Roman"/>
        </w:rPr>
        <w:t xml:space="preserve"> </w:t>
      </w:r>
      <w:r w:rsidR="00E92CE7">
        <w:rPr>
          <w:rFonts w:ascii="Times New Roman" w:hAnsi="Times New Roman"/>
        </w:rPr>
        <w:t xml:space="preserve">ігнорують і зрозуміло, що не повертають вилучені архівні документи. </w:t>
      </w:r>
    </w:p>
    <w:p w14:paraId="7980E0E7" w14:textId="112CEC7B" w:rsidR="00060554" w:rsidRPr="00E9008D" w:rsidRDefault="00060554" w:rsidP="00112E52">
      <w:pPr>
        <w:pStyle w:val="a8"/>
        <w:spacing w:line="360" w:lineRule="auto"/>
        <w:ind w:firstLine="708"/>
        <w:jc w:val="both"/>
        <w:rPr>
          <w:rFonts w:ascii="Times New Roman" w:hAnsi="Times New Roman" w:cs="Times New Roman"/>
        </w:rPr>
      </w:pPr>
      <w:r>
        <w:rPr>
          <w:rFonts w:ascii="Times New Roman" w:hAnsi="Times New Roman" w:cs="Times New Roman"/>
        </w:rPr>
        <w:t xml:space="preserve">Нагадаю, що вирішується доля </w:t>
      </w:r>
      <w:r w:rsidRPr="00060554">
        <w:rPr>
          <w:rFonts w:ascii="Times New Roman" w:hAnsi="Times New Roman" w:cs="Times New Roman"/>
        </w:rPr>
        <w:t>17 справ /одиниць зберігання</w:t>
      </w:r>
      <w:r>
        <w:rPr>
          <w:rFonts w:ascii="Times New Roman" w:hAnsi="Times New Roman" w:cs="Times New Roman"/>
        </w:rPr>
        <w:t>,</w:t>
      </w:r>
      <w:r w:rsidRPr="00060554">
        <w:rPr>
          <w:rFonts w:ascii="Times New Roman" w:hAnsi="Times New Roman" w:cs="Times New Roman"/>
        </w:rPr>
        <w:t xml:space="preserve"> </w:t>
      </w:r>
      <w:r>
        <w:rPr>
          <w:rFonts w:ascii="Times New Roman" w:hAnsi="Times New Roman" w:cs="Times New Roman"/>
        </w:rPr>
        <w:t xml:space="preserve">які </w:t>
      </w:r>
      <w:r w:rsidRPr="00060554">
        <w:rPr>
          <w:rFonts w:ascii="Times New Roman" w:hAnsi="Times New Roman" w:cs="Times New Roman"/>
        </w:rPr>
        <w:t>знаход</w:t>
      </w:r>
      <w:r>
        <w:rPr>
          <w:rFonts w:ascii="Times New Roman" w:hAnsi="Times New Roman" w:cs="Times New Roman"/>
        </w:rPr>
        <w:t>ять</w:t>
      </w:r>
      <w:r w:rsidRPr="00060554">
        <w:rPr>
          <w:rFonts w:ascii="Times New Roman" w:hAnsi="Times New Roman" w:cs="Times New Roman"/>
        </w:rPr>
        <w:t>ся в пошкодженому стані (</w:t>
      </w:r>
      <w:r>
        <w:rPr>
          <w:rFonts w:ascii="Times New Roman" w:hAnsi="Times New Roman" w:cs="Times New Roman"/>
        </w:rPr>
        <w:t>пошкоджені/</w:t>
      </w:r>
      <w:r w:rsidRPr="00060554">
        <w:rPr>
          <w:rFonts w:ascii="Times New Roman" w:hAnsi="Times New Roman" w:cs="Times New Roman"/>
        </w:rPr>
        <w:t>замочені ГПУ). Хворі експонати потребують огляду, їх мікологічного дослідження, реставрації та стану збереженості архівних документів</w:t>
      </w:r>
      <w:r>
        <w:rPr>
          <w:rFonts w:ascii="Times New Roman" w:hAnsi="Times New Roman" w:cs="Times New Roman"/>
        </w:rPr>
        <w:t>.</w:t>
      </w:r>
    </w:p>
    <w:p w14:paraId="4CF18D3B" w14:textId="1E31FBA2" w:rsidR="00255C8C" w:rsidRPr="00E9008D" w:rsidRDefault="00255C8C" w:rsidP="00255C8C">
      <w:pPr>
        <w:pStyle w:val="a8"/>
        <w:spacing w:line="360" w:lineRule="auto"/>
        <w:ind w:firstLine="708"/>
        <w:jc w:val="both"/>
        <w:rPr>
          <w:rFonts w:ascii="Times New Roman" w:hAnsi="Times New Roman" w:cs="Times New Roman"/>
        </w:rPr>
      </w:pPr>
      <w:r w:rsidRPr="00E9008D">
        <w:rPr>
          <w:rFonts w:ascii="Times New Roman" w:hAnsi="Times New Roman" w:cs="Times New Roman"/>
        </w:rPr>
        <w:t xml:space="preserve">На даний час в архівному відділі Бучанської міської ради зберігається </w:t>
      </w:r>
      <w:r w:rsidR="00E92CE7">
        <w:rPr>
          <w:rFonts w:ascii="Times New Roman" w:hAnsi="Times New Roman" w:cs="Times New Roman"/>
        </w:rPr>
        <w:t>69</w:t>
      </w:r>
      <w:r w:rsidRPr="00E9008D">
        <w:rPr>
          <w:rFonts w:ascii="Times New Roman" w:hAnsi="Times New Roman" w:cs="Times New Roman"/>
        </w:rPr>
        <w:t xml:space="preserve"> фондів (з яких </w:t>
      </w:r>
      <w:r w:rsidR="00E92CE7">
        <w:rPr>
          <w:rFonts w:ascii="Times New Roman" w:hAnsi="Times New Roman" w:cs="Times New Roman"/>
        </w:rPr>
        <w:t>4</w:t>
      </w:r>
      <w:r w:rsidRPr="00E9008D">
        <w:rPr>
          <w:rFonts w:ascii="Times New Roman" w:hAnsi="Times New Roman" w:cs="Times New Roman"/>
        </w:rPr>
        <w:t xml:space="preserve"> НАФ та </w:t>
      </w:r>
      <w:r w:rsidR="00E92CE7">
        <w:rPr>
          <w:rFonts w:ascii="Times New Roman" w:hAnsi="Times New Roman" w:cs="Times New Roman"/>
        </w:rPr>
        <w:t>67</w:t>
      </w:r>
      <w:r w:rsidRPr="00E9008D">
        <w:rPr>
          <w:rFonts w:ascii="Times New Roman" w:hAnsi="Times New Roman" w:cs="Times New Roman"/>
        </w:rPr>
        <w:t xml:space="preserve"> з кадрових питань (особового складу) ліквідованих установ), які складаються з </w:t>
      </w:r>
      <w:r w:rsidR="00B32761">
        <w:rPr>
          <w:rFonts w:ascii="Times New Roman" w:hAnsi="Times New Roman" w:cs="Times New Roman"/>
        </w:rPr>
        <w:t>6</w:t>
      </w:r>
      <w:r w:rsidRPr="00E9008D">
        <w:rPr>
          <w:rFonts w:ascii="Times New Roman" w:hAnsi="Times New Roman" w:cs="Times New Roman"/>
        </w:rPr>
        <w:t> </w:t>
      </w:r>
      <w:r w:rsidR="00B32761">
        <w:rPr>
          <w:rFonts w:ascii="Times New Roman" w:hAnsi="Times New Roman" w:cs="Times New Roman"/>
        </w:rPr>
        <w:t>574</w:t>
      </w:r>
      <w:r w:rsidRPr="00E9008D">
        <w:rPr>
          <w:rFonts w:ascii="Times New Roman" w:hAnsi="Times New Roman" w:cs="Times New Roman"/>
        </w:rPr>
        <w:t xml:space="preserve"> </w:t>
      </w:r>
      <w:proofErr w:type="spellStart"/>
      <w:r w:rsidRPr="00E9008D">
        <w:rPr>
          <w:rFonts w:ascii="Times New Roman" w:hAnsi="Times New Roman" w:cs="Times New Roman"/>
        </w:rPr>
        <w:t>од.з</w:t>
      </w:r>
      <w:proofErr w:type="spellEnd"/>
      <w:r w:rsidRPr="00E9008D">
        <w:rPr>
          <w:rFonts w:ascii="Times New Roman" w:hAnsi="Times New Roman" w:cs="Times New Roman"/>
        </w:rPr>
        <w:t xml:space="preserve">., з яких, як вже зазначалось вище 17 </w:t>
      </w:r>
      <w:proofErr w:type="spellStart"/>
      <w:r w:rsidRPr="00E9008D">
        <w:rPr>
          <w:rFonts w:ascii="Times New Roman" w:hAnsi="Times New Roman" w:cs="Times New Roman"/>
        </w:rPr>
        <w:t>од.з</w:t>
      </w:r>
      <w:proofErr w:type="spellEnd"/>
      <w:r w:rsidRPr="00E9008D">
        <w:rPr>
          <w:rFonts w:ascii="Times New Roman" w:hAnsi="Times New Roman" w:cs="Times New Roman"/>
        </w:rPr>
        <w:t xml:space="preserve">. знаходилися в пошкодженому стані (замочені ГПУ), 9 </w:t>
      </w:r>
      <w:proofErr w:type="spellStart"/>
      <w:r w:rsidRPr="00E9008D">
        <w:rPr>
          <w:rFonts w:ascii="Times New Roman" w:hAnsi="Times New Roman" w:cs="Times New Roman"/>
        </w:rPr>
        <w:t>од.з</w:t>
      </w:r>
      <w:proofErr w:type="spellEnd"/>
      <w:r w:rsidRPr="00E9008D">
        <w:rPr>
          <w:rFonts w:ascii="Times New Roman" w:hAnsi="Times New Roman" w:cs="Times New Roman"/>
        </w:rPr>
        <w:t>. бу</w:t>
      </w:r>
      <w:r w:rsidR="00E9008D" w:rsidRPr="00E9008D">
        <w:rPr>
          <w:rFonts w:ascii="Times New Roman" w:hAnsi="Times New Roman" w:cs="Times New Roman"/>
        </w:rPr>
        <w:t>ли вилучені органами СБУ та ГПУ.</w:t>
      </w:r>
    </w:p>
    <w:p w14:paraId="1ED97041" w14:textId="5798D2F3" w:rsidR="009A4F9F" w:rsidRDefault="009A4F9F" w:rsidP="002E7127">
      <w:pPr>
        <w:pStyle w:val="a8"/>
        <w:spacing w:line="360" w:lineRule="auto"/>
        <w:ind w:firstLine="708"/>
        <w:jc w:val="both"/>
        <w:rPr>
          <w:rFonts w:ascii="Times New Roman" w:hAnsi="Times New Roman" w:cs="Times New Roman"/>
        </w:rPr>
      </w:pPr>
      <w:r w:rsidRPr="00E9008D">
        <w:rPr>
          <w:rFonts w:ascii="Times New Roman" w:hAnsi="Times New Roman" w:cs="Times New Roman"/>
        </w:rPr>
        <w:t xml:space="preserve">Що стосується діловодства, </w:t>
      </w:r>
      <w:r w:rsidR="008B4B44" w:rsidRPr="00E9008D">
        <w:rPr>
          <w:rFonts w:ascii="Times New Roman" w:hAnsi="Times New Roman" w:cs="Times New Roman"/>
        </w:rPr>
        <w:t>то зазначу, що архівним відділом пров</w:t>
      </w:r>
      <w:r w:rsidR="00E92CE7">
        <w:rPr>
          <w:rFonts w:ascii="Times New Roman" w:hAnsi="Times New Roman" w:cs="Times New Roman"/>
        </w:rPr>
        <w:t>одиться</w:t>
      </w:r>
      <w:r w:rsidR="008B4B44" w:rsidRPr="00E9008D">
        <w:rPr>
          <w:rFonts w:ascii="Times New Roman" w:hAnsi="Times New Roman" w:cs="Times New Roman"/>
        </w:rPr>
        <w:t xml:space="preserve"> </w:t>
      </w:r>
      <w:r w:rsidR="00082F05">
        <w:rPr>
          <w:rFonts w:ascii="Times New Roman" w:hAnsi="Times New Roman" w:cs="Times New Roman"/>
        </w:rPr>
        <w:t xml:space="preserve">консультативна робота та </w:t>
      </w:r>
      <w:r w:rsidR="008B4B44" w:rsidRPr="00E9008D">
        <w:rPr>
          <w:rFonts w:ascii="Times New Roman" w:hAnsi="Times New Roman" w:cs="Times New Roman"/>
        </w:rPr>
        <w:t xml:space="preserve">перевіряння на </w:t>
      </w:r>
      <w:r w:rsidR="00082F05">
        <w:rPr>
          <w:rFonts w:ascii="Times New Roman" w:hAnsi="Times New Roman" w:cs="Times New Roman"/>
        </w:rPr>
        <w:t xml:space="preserve">дотримання у </w:t>
      </w:r>
      <w:r w:rsidR="008B4B44" w:rsidRPr="00E9008D">
        <w:rPr>
          <w:rFonts w:ascii="Times New Roman" w:hAnsi="Times New Roman" w:cs="Times New Roman"/>
        </w:rPr>
        <w:t>відповідн</w:t>
      </w:r>
      <w:r w:rsidR="00082F05">
        <w:rPr>
          <w:rFonts w:ascii="Times New Roman" w:hAnsi="Times New Roman" w:cs="Times New Roman"/>
        </w:rPr>
        <w:t>ості</w:t>
      </w:r>
      <w:r w:rsidR="008B4B44" w:rsidRPr="00E9008D">
        <w:rPr>
          <w:rFonts w:ascii="Times New Roman" w:hAnsi="Times New Roman" w:cs="Times New Roman"/>
        </w:rPr>
        <w:t xml:space="preserve"> законодавства в діловодстві та архівної справи Бучанською міською радою та інших комунальних установ та організацій</w:t>
      </w:r>
      <w:r w:rsidR="00082F05">
        <w:rPr>
          <w:rFonts w:ascii="Times New Roman" w:hAnsi="Times New Roman" w:cs="Times New Roman"/>
        </w:rPr>
        <w:t>, а також приватних підприємств</w:t>
      </w:r>
      <w:r w:rsidR="008B4B44" w:rsidRPr="00E9008D">
        <w:rPr>
          <w:rFonts w:ascii="Times New Roman" w:hAnsi="Times New Roman" w:cs="Times New Roman"/>
        </w:rPr>
        <w:t xml:space="preserve">. </w:t>
      </w:r>
    </w:p>
    <w:p w14:paraId="6B170450" w14:textId="77777777" w:rsidR="004D0D93" w:rsidRDefault="004D0D93" w:rsidP="004D0D93">
      <w:pPr>
        <w:spacing w:line="360" w:lineRule="auto"/>
        <w:ind w:firstLine="708"/>
        <w:jc w:val="both"/>
        <w:rPr>
          <w:rFonts w:ascii="Times New Roman" w:hAnsi="Times New Roman" w:cs="Times New Roman"/>
        </w:rPr>
      </w:pPr>
      <w:r>
        <w:rPr>
          <w:rFonts w:ascii="Times New Roman" w:hAnsi="Times New Roman" w:cs="Times New Roman"/>
        </w:rPr>
        <w:t xml:space="preserve">Нажаль, ті </w:t>
      </w:r>
      <w:proofErr w:type="spellStart"/>
      <w:r>
        <w:rPr>
          <w:rFonts w:ascii="Times New Roman" w:hAnsi="Times New Roman" w:cs="Times New Roman"/>
        </w:rPr>
        <w:t>недопрацювання</w:t>
      </w:r>
      <w:proofErr w:type="spellEnd"/>
      <w:r>
        <w:rPr>
          <w:rFonts w:ascii="Times New Roman" w:hAnsi="Times New Roman" w:cs="Times New Roman"/>
        </w:rPr>
        <w:t xml:space="preserve">, які були в 2019р. перейшли в 2020 р., а саме з 40 установ/підприємств, які зобов’язані були погодити свої інструкції </w:t>
      </w:r>
      <w:r w:rsidRPr="0015087E">
        <w:rPr>
          <w:rFonts w:ascii="Times New Roman" w:hAnsi="Times New Roman" w:cs="Times New Roman"/>
        </w:rPr>
        <w:t>з діловодства</w:t>
      </w:r>
      <w:r>
        <w:rPr>
          <w:rFonts w:ascii="Times New Roman" w:hAnsi="Times New Roman" w:cs="Times New Roman"/>
        </w:rPr>
        <w:t xml:space="preserve"> (2), Номенклатури справ (14) проігнорували вимоги рішення виконавчого комітету Бучанської міської ради </w:t>
      </w:r>
      <w:r w:rsidRPr="0015087E">
        <w:rPr>
          <w:rFonts w:ascii="Times New Roman" w:hAnsi="Times New Roman" w:cs="Times New Roman"/>
        </w:rPr>
        <w:t xml:space="preserve">«Про діяльність архівного відділу Бучанської міської ради у 2019р. та план діяльності на 2020 рік» </w:t>
      </w:r>
      <w:r>
        <w:rPr>
          <w:rFonts w:ascii="Times New Roman" w:hAnsi="Times New Roman" w:cs="Times New Roman"/>
        </w:rPr>
        <w:t xml:space="preserve">за №6 від </w:t>
      </w:r>
      <w:r w:rsidRPr="0015087E">
        <w:rPr>
          <w:rFonts w:ascii="Times New Roman" w:hAnsi="Times New Roman" w:cs="Times New Roman"/>
        </w:rPr>
        <w:t xml:space="preserve">21.01.2020 року </w:t>
      </w:r>
      <w:r>
        <w:rPr>
          <w:rFonts w:ascii="Times New Roman" w:hAnsi="Times New Roman" w:cs="Times New Roman"/>
        </w:rPr>
        <w:t>та архівного відділу Бучанської міської ради, які неодноразово усно та письмово направлялись для виконання.</w:t>
      </w:r>
    </w:p>
    <w:p w14:paraId="6D0D5D08" w14:textId="126E403F" w:rsidR="004D0D93" w:rsidRDefault="004D0D93" w:rsidP="004D0D93">
      <w:pPr>
        <w:spacing w:line="360" w:lineRule="auto"/>
        <w:ind w:firstLine="708"/>
        <w:jc w:val="both"/>
        <w:rPr>
          <w:rFonts w:ascii="Times New Roman" w:hAnsi="Times New Roman" w:cs="Times New Roman"/>
        </w:rPr>
      </w:pPr>
      <w:r w:rsidRPr="0015087E">
        <w:rPr>
          <w:rFonts w:ascii="Times New Roman" w:hAnsi="Times New Roman" w:cs="Times New Roman"/>
        </w:rPr>
        <w:t xml:space="preserve">Так, </w:t>
      </w:r>
      <w:r>
        <w:rPr>
          <w:rFonts w:ascii="Times New Roman" w:hAnsi="Times New Roman" w:cs="Times New Roman"/>
        </w:rPr>
        <w:t xml:space="preserve">навіть </w:t>
      </w:r>
      <w:r w:rsidRPr="0015087E">
        <w:rPr>
          <w:rFonts w:ascii="Times New Roman" w:hAnsi="Times New Roman" w:cs="Times New Roman"/>
        </w:rPr>
        <w:t>Бучанській міській раді, запропоновано привести Номенклатуру справ Бучанської міської ради (на 2020 рік не затверджена</w:t>
      </w:r>
      <w:r>
        <w:rPr>
          <w:rFonts w:ascii="Times New Roman" w:hAnsi="Times New Roman" w:cs="Times New Roman"/>
        </w:rPr>
        <w:t xml:space="preserve"> і на 2021 не подавалась</w:t>
      </w:r>
      <w:r w:rsidRPr="0015087E">
        <w:rPr>
          <w:rFonts w:ascii="Times New Roman" w:hAnsi="Times New Roman" w:cs="Times New Roman"/>
        </w:rPr>
        <w:t>), Інструкцію з діловодства у Бучанській міській раді, положення про структурні підрозділи, посадові інструкції у відповідність до вимог чинного законодавства України у сфері діловодства та архівної справи та в подальшому діловодство здійснювати відповідно до вимог чинного законодавства України. Є також зауваження щодо діловодства та архівного зберігання до Фінансового управління Бучанської міської ради, Служби у справах дітей та сім’ї Бучанської міської ради.</w:t>
      </w:r>
    </w:p>
    <w:p w14:paraId="38F617D5" w14:textId="3FFDAB96" w:rsidR="00125090" w:rsidRDefault="0015790F" w:rsidP="004D0D93">
      <w:pPr>
        <w:spacing w:line="360" w:lineRule="auto"/>
        <w:ind w:firstLine="708"/>
        <w:jc w:val="both"/>
        <w:rPr>
          <w:rFonts w:ascii="Times New Roman" w:hAnsi="Times New Roman" w:cs="Times New Roman"/>
        </w:rPr>
      </w:pPr>
      <w:r>
        <w:rPr>
          <w:rFonts w:ascii="Times New Roman" w:hAnsi="Times New Roman" w:cs="Times New Roman"/>
        </w:rPr>
        <w:t xml:space="preserve">Хочеться загострити питання щодо збереження кадрової документації у крупних приватних підприємствах, які знаходяться в межах Бучанської МОТГ. </w:t>
      </w:r>
      <w:r w:rsidR="001D1C06">
        <w:rPr>
          <w:rFonts w:ascii="Times New Roman" w:hAnsi="Times New Roman" w:cs="Times New Roman"/>
        </w:rPr>
        <w:t xml:space="preserve">Не завжди на таких підприємствах архівна документація з кадрових </w:t>
      </w:r>
      <w:r w:rsidR="001D1C06" w:rsidRPr="00ED1810">
        <w:rPr>
          <w:rFonts w:ascii="Times New Roman" w:hAnsi="Times New Roman" w:cs="Times New Roman"/>
        </w:rPr>
        <w:t>питань (особового складу)</w:t>
      </w:r>
      <w:r w:rsidR="001D1C06">
        <w:rPr>
          <w:rFonts w:ascii="Times New Roman" w:hAnsi="Times New Roman" w:cs="Times New Roman"/>
        </w:rPr>
        <w:t xml:space="preserve"> зберігається в </w:t>
      </w:r>
      <w:r w:rsidR="00082F05">
        <w:rPr>
          <w:rFonts w:ascii="Times New Roman" w:hAnsi="Times New Roman" w:cs="Times New Roman"/>
        </w:rPr>
        <w:t xml:space="preserve">не </w:t>
      </w:r>
      <w:r w:rsidR="001D1C06">
        <w:rPr>
          <w:rFonts w:ascii="Times New Roman" w:hAnsi="Times New Roman" w:cs="Times New Roman"/>
        </w:rPr>
        <w:t xml:space="preserve">належному стані. Так наприклад, існувало таке підприємство </w:t>
      </w:r>
      <w:r w:rsidR="001D1C06" w:rsidRPr="001D1C06">
        <w:rPr>
          <w:rFonts w:ascii="Times New Roman" w:hAnsi="Times New Roman" w:cs="Times New Roman"/>
        </w:rPr>
        <w:t xml:space="preserve">ДП «Прип’ятське </w:t>
      </w:r>
      <w:r w:rsidR="001D1C06" w:rsidRPr="001D1C06">
        <w:rPr>
          <w:rFonts w:ascii="Times New Roman" w:hAnsi="Times New Roman" w:cs="Times New Roman"/>
        </w:rPr>
        <w:lastRenderedPageBreak/>
        <w:t>монтажне управління» ВАТ «Південтеплоенергомонтаж» (</w:t>
      </w:r>
      <w:r w:rsidR="001D1C06">
        <w:rPr>
          <w:rFonts w:ascii="Times New Roman" w:hAnsi="Times New Roman" w:cs="Times New Roman"/>
        </w:rPr>
        <w:t>реорганізовано шляхом приєднання</w:t>
      </w:r>
      <w:r w:rsidR="001D1C06" w:rsidRPr="001D1C06">
        <w:rPr>
          <w:rFonts w:ascii="Times New Roman" w:hAnsi="Times New Roman" w:cs="Times New Roman"/>
        </w:rPr>
        <w:t xml:space="preserve"> ДП «Київське монтажне управління» ВАТ «Південтеплоенергомонтаж»)</w:t>
      </w:r>
      <w:r w:rsidR="001D1C06">
        <w:rPr>
          <w:rFonts w:ascii="Times New Roman" w:hAnsi="Times New Roman" w:cs="Times New Roman"/>
        </w:rPr>
        <w:t xml:space="preserve">. Декілька разів власник підприємства </w:t>
      </w:r>
      <w:r w:rsidR="001D1C06" w:rsidRPr="001D1C06">
        <w:rPr>
          <w:rFonts w:ascii="Times New Roman" w:hAnsi="Times New Roman" w:cs="Times New Roman"/>
        </w:rPr>
        <w:t>ТОВ «ЮТЕМ-ІНЖИНІРИНГ»</w:t>
      </w:r>
      <w:r w:rsidR="001D1C06">
        <w:rPr>
          <w:rFonts w:ascii="Times New Roman" w:hAnsi="Times New Roman" w:cs="Times New Roman"/>
        </w:rPr>
        <w:t xml:space="preserve"> намагалось його ліквідувати і документи передавались на зберігання (</w:t>
      </w:r>
      <w:r w:rsidR="001D1C06" w:rsidRPr="001D1C06">
        <w:rPr>
          <w:rFonts w:ascii="Times New Roman" w:hAnsi="Times New Roman" w:cs="Times New Roman"/>
        </w:rPr>
        <w:t xml:space="preserve">1367 </w:t>
      </w:r>
      <w:proofErr w:type="spellStart"/>
      <w:r w:rsidR="001D1C06" w:rsidRPr="001D1C06">
        <w:rPr>
          <w:rFonts w:ascii="Times New Roman" w:hAnsi="Times New Roman" w:cs="Times New Roman"/>
        </w:rPr>
        <w:t>од.з</w:t>
      </w:r>
      <w:proofErr w:type="spellEnd"/>
      <w:r w:rsidR="001D1C06" w:rsidRPr="001D1C06">
        <w:rPr>
          <w:rFonts w:ascii="Times New Roman" w:hAnsi="Times New Roman" w:cs="Times New Roman"/>
        </w:rPr>
        <w:t>.</w:t>
      </w:r>
      <w:r w:rsidR="001D1C06">
        <w:rPr>
          <w:rFonts w:ascii="Times New Roman" w:hAnsi="Times New Roman" w:cs="Times New Roman"/>
        </w:rPr>
        <w:t>) але по залишку документи забрали, підприємство продали (</w:t>
      </w:r>
      <w:r w:rsidR="001D1C06" w:rsidRPr="001D1C06">
        <w:rPr>
          <w:rFonts w:ascii="Times New Roman" w:hAnsi="Times New Roman" w:cs="Times New Roman"/>
        </w:rPr>
        <w:t xml:space="preserve">29.05.2020р. </w:t>
      </w:r>
      <w:r w:rsidR="001D1C06">
        <w:rPr>
          <w:rFonts w:ascii="Times New Roman" w:hAnsi="Times New Roman" w:cs="Times New Roman"/>
        </w:rPr>
        <w:t xml:space="preserve">реорганізували </w:t>
      </w:r>
      <w:r w:rsidR="001D1C06" w:rsidRPr="001D1C06">
        <w:rPr>
          <w:rFonts w:ascii="Times New Roman" w:hAnsi="Times New Roman" w:cs="Times New Roman"/>
        </w:rPr>
        <w:t>змін</w:t>
      </w:r>
      <w:r w:rsidR="001D1C06">
        <w:rPr>
          <w:rFonts w:ascii="Times New Roman" w:hAnsi="Times New Roman" w:cs="Times New Roman"/>
        </w:rPr>
        <w:t>ивши</w:t>
      </w:r>
      <w:r w:rsidR="001D1C06" w:rsidRPr="001D1C06">
        <w:rPr>
          <w:rFonts w:ascii="Times New Roman" w:hAnsi="Times New Roman" w:cs="Times New Roman"/>
        </w:rPr>
        <w:t xml:space="preserve"> назву на дочірнє підприємство «Монтажне управління» Міжнародної бізнес компанії КОМФОРТ ЛІМІТЕД та місцезнаходження: 01103, </w:t>
      </w:r>
      <w:proofErr w:type="spellStart"/>
      <w:r w:rsidR="001D1C06" w:rsidRPr="001D1C06">
        <w:rPr>
          <w:rFonts w:ascii="Times New Roman" w:hAnsi="Times New Roman" w:cs="Times New Roman"/>
        </w:rPr>
        <w:t>м.Київ</w:t>
      </w:r>
      <w:proofErr w:type="spellEnd"/>
      <w:r w:rsidR="001D1C06" w:rsidRPr="001D1C06">
        <w:rPr>
          <w:rFonts w:ascii="Times New Roman" w:hAnsi="Times New Roman" w:cs="Times New Roman"/>
        </w:rPr>
        <w:t xml:space="preserve">, Печерський район, бульвар Дружби народів, 10, а також змінився власник, яким на сьогоднішній день є </w:t>
      </w:r>
      <w:proofErr w:type="spellStart"/>
      <w:r w:rsidR="001D1C06" w:rsidRPr="001D1C06">
        <w:rPr>
          <w:rFonts w:ascii="Times New Roman" w:hAnsi="Times New Roman" w:cs="Times New Roman"/>
        </w:rPr>
        <w:t>Комфорд</w:t>
      </w:r>
      <w:proofErr w:type="spellEnd"/>
      <w:r w:rsidR="001D1C06" w:rsidRPr="001D1C06">
        <w:rPr>
          <w:rFonts w:ascii="Times New Roman" w:hAnsi="Times New Roman" w:cs="Times New Roman"/>
        </w:rPr>
        <w:t xml:space="preserve"> </w:t>
      </w:r>
      <w:proofErr w:type="spellStart"/>
      <w:r w:rsidR="001D1C06" w:rsidRPr="001D1C06">
        <w:rPr>
          <w:rFonts w:ascii="Times New Roman" w:hAnsi="Times New Roman" w:cs="Times New Roman"/>
        </w:rPr>
        <w:t>Лімітед</w:t>
      </w:r>
      <w:proofErr w:type="spellEnd"/>
      <w:r w:rsidR="001D1C06" w:rsidRPr="001D1C06">
        <w:rPr>
          <w:rFonts w:ascii="Times New Roman" w:hAnsi="Times New Roman" w:cs="Times New Roman"/>
        </w:rPr>
        <w:t>, СЕЙШЕЛИ, ГЛОБАЛ ГЕТЕУЕЙ,8, РУ ДЕ ЛА ПЕРЛ.МАЕ, СЕЙШЕЛИ</w:t>
      </w:r>
      <w:r w:rsidR="001D1C06">
        <w:rPr>
          <w:rFonts w:ascii="Times New Roman" w:hAnsi="Times New Roman" w:cs="Times New Roman"/>
        </w:rPr>
        <w:t>)</w:t>
      </w:r>
      <w:r w:rsidR="001D1C06" w:rsidRPr="001D1C06">
        <w:rPr>
          <w:rFonts w:ascii="Times New Roman" w:hAnsi="Times New Roman" w:cs="Times New Roman"/>
        </w:rPr>
        <w:t>.</w:t>
      </w:r>
      <w:r w:rsidR="001D1C06">
        <w:rPr>
          <w:rFonts w:ascii="Times New Roman" w:hAnsi="Times New Roman" w:cs="Times New Roman"/>
        </w:rPr>
        <w:t xml:space="preserve"> Архівні документи </w:t>
      </w:r>
      <w:r w:rsidR="001D1C06" w:rsidRPr="001D1C06">
        <w:rPr>
          <w:rFonts w:ascii="Times New Roman" w:hAnsi="Times New Roman" w:cs="Times New Roman"/>
        </w:rPr>
        <w:t>з кадрових питань (особового складу)</w:t>
      </w:r>
      <w:r w:rsidR="00125090">
        <w:rPr>
          <w:rFonts w:ascii="Times New Roman" w:hAnsi="Times New Roman" w:cs="Times New Roman"/>
        </w:rPr>
        <w:t xml:space="preserve"> на сьогоднішній день не відомо де знаходяться. Є ймовірність, що їх знищено. Хоча маємо надію на існування. Проблема, яка виникла по даному підприємстві полягає в тому, що колишні працівники</w:t>
      </w:r>
      <w:r w:rsidR="00082F05">
        <w:rPr>
          <w:rFonts w:ascii="Times New Roman" w:hAnsi="Times New Roman" w:cs="Times New Roman"/>
        </w:rPr>
        <w:t>, а особливо «чорнобильці»</w:t>
      </w:r>
      <w:r w:rsidR="00125090">
        <w:rPr>
          <w:rFonts w:ascii="Times New Roman" w:hAnsi="Times New Roman" w:cs="Times New Roman"/>
        </w:rPr>
        <w:t xml:space="preserve"> не можуть оформити/переоформити відповідну пенсію, чорнобильські посвідчення тощо. І звернення громадян, як до нас, пенсійного фонду, обласної адміністрації чи Офісу Президента залишаються без задоволення. </w:t>
      </w:r>
    </w:p>
    <w:p w14:paraId="2AA359E0" w14:textId="26FB9FD5" w:rsidR="0015790F" w:rsidRDefault="00125090" w:rsidP="004D0D93">
      <w:pPr>
        <w:spacing w:line="360" w:lineRule="auto"/>
        <w:ind w:firstLine="708"/>
        <w:jc w:val="both"/>
        <w:rPr>
          <w:rFonts w:ascii="Times New Roman" w:hAnsi="Times New Roman" w:cs="Times New Roman"/>
        </w:rPr>
      </w:pPr>
      <w:r>
        <w:rPr>
          <w:rFonts w:ascii="Times New Roman" w:hAnsi="Times New Roman" w:cs="Times New Roman"/>
        </w:rPr>
        <w:t xml:space="preserve">Така сама ситуація може виникнути і на інших підприємствах, наприклад </w:t>
      </w:r>
      <w:r w:rsidRPr="00125090">
        <w:rPr>
          <w:rFonts w:ascii="Times New Roman" w:hAnsi="Times New Roman" w:cs="Times New Roman"/>
        </w:rPr>
        <w:t xml:space="preserve">ТОВ «Комплекс </w:t>
      </w:r>
      <w:proofErr w:type="spellStart"/>
      <w:r w:rsidRPr="00125090">
        <w:rPr>
          <w:rFonts w:ascii="Times New Roman" w:hAnsi="Times New Roman" w:cs="Times New Roman"/>
        </w:rPr>
        <w:t>Агромарс</w:t>
      </w:r>
      <w:proofErr w:type="spellEnd"/>
      <w:r w:rsidRPr="00125090">
        <w:rPr>
          <w:rFonts w:ascii="Times New Roman" w:hAnsi="Times New Roman" w:cs="Times New Roman"/>
        </w:rPr>
        <w:t>»</w:t>
      </w:r>
      <w:r>
        <w:rPr>
          <w:rFonts w:ascii="Times New Roman" w:hAnsi="Times New Roman" w:cs="Times New Roman"/>
        </w:rPr>
        <w:t xml:space="preserve"> (с. Гаврилівка) та інші.</w:t>
      </w:r>
    </w:p>
    <w:p w14:paraId="1B711279" w14:textId="58F86E02" w:rsidR="003F7F29" w:rsidRDefault="004D0D93" w:rsidP="0091727D">
      <w:pPr>
        <w:pStyle w:val="a8"/>
        <w:spacing w:line="360" w:lineRule="auto"/>
        <w:ind w:firstLine="708"/>
        <w:jc w:val="both"/>
        <w:rPr>
          <w:rFonts w:ascii="Times New Roman" w:hAnsi="Times New Roman" w:cs="Times New Roman"/>
        </w:rPr>
      </w:pPr>
      <w:r>
        <w:rPr>
          <w:rFonts w:ascii="Times New Roman" w:hAnsi="Times New Roman" w:cs="Times New Roman"/>
        </w:rPr>
        <w:t>Стабільно</w:t>
      </w:r>
      <w:r w:rsidR="003F7F29">
        <w:rPr>
          <w:rFonts w:ascii="Times New Roman" w:hAnsi="Times New Roman" w:cs="Times New Roman"/>
        </w:rPr>
        <w:t xml:space="preserve"> хочеться відмітити і зразкову роботу в діловодстві та архівної справи </w:t>
      </w:r>
      <w:r w:rsidR="0091727D" w:rsidRPr="0091727D">
        <w:rPr>
          <w:rFonts w:ascii="Times New Roman" w:hAnsi="Times New Roman"/>
          <w:szCs w:val="28"/>
        </w:rPr>
        <w:t>КНП «Бучанський центр первинної медико-санітарної допомоги»</w:t>
      </w:r>
      <w:r w:rsidR="0091727D">
        <w:rPr>
          <w:rFonts w:ascii="Times New Roman" w:hAnsi="Times New Roman"/>
          <w:szCs w:val="28"/>
        </w:rPr>
        <w:t xml:space="preserve"> (керівник </w:t>
      </w:r>
      <w:proofErr w:type="spellStart"/>
      <w:r w:rsidR="0091727D">
        <w:rPr>
          <w:rFonts w:ascii="Times New Roman" w:hAnsi="Times New Roman"/>
          <w:szCs w:val="28"/>
        </w:rPr>
        <w:t>Джам</w:t>
      </w:r>
      <w:proofErr w:type="spellEnd"/>
      <w:r w:rsidR="0091727D">
        <w:rPr>
          <w:rFonts w:ascii="Times New Roman" w:hAnsi="Times New Roman"/>
          <w:szCs w:val="28"/>
        </w:rPr>
        <w:t xml:space="preserve"> О.І.), КНП </w:t>
      </w:r>
      <w:r w:rsidR="0091727D" w:rsidRPr="0091727D">
        <w:rPr>
          <w:rFonts w:ascii="Times New Roman" w:hAnsi="Times New Roman" w:cs="Times New Roman"/>
        </w:rPr>
        <w:t>«</w:t>
      </w:r>
      <w:proofErr w:type="spellStart"/>
      <w:r w:rsidR="0091727D" w:rsidRPr="0091727D">
        <w:rPr>
          <w:rFonts w:ascii="Times New Roman" w:hAnsi="Times New Roman" w:cs="Times New Roman"/>
        </w:rPr>
        <w:t>Бучанський</w:t>
      </w:r>
      <w:proofErr w:type="spellEnd"/>
      <w:r w:rsidR="0091727D" w:rsidRPr="0091727D">
        <w:rPr>
          <w:rFonts w:ascii="Times New Roman" w:hAnsi="Times New Roman" w:cs="Times New Roman"/>
        </w:rPr>
        <w:t xml:space="preserve"> консультативно-діагностичний центр» </w:t>
      </w:r>
      <w:r w:rsidR="0091727D">
        <w:rPr>
          <w:rFonts w:ascii="Times New Roman" w:hAnsi="Times New Roman" w:cs="Times New Roman"/>
        </w:rPr>
        <w:t xml:space="preserve">(керівник </w:t>
      </w:r>
      <w:proofErr w:type="spellStart"/>
      <w:r w:rsidR="0091727D" w:rsidRPr="0091727D">
        <w:rPr>
          <w:rFonts w:ascii="Times New Roman" w:hAnsi="Times New Roman" w:cs="Times New Roman"/>
        </w:rPr>
        <w:t>Бучин</w:t>
      </w:r>
      <w:r w:rsidR="0091727D">
        <w:rPr>
          <w:rFonts w:ascii="Times New Roman" w:hAnsi="Times New Roman" w:cs="Times New Roman"/>
        </w:rPr>
        <w:t>ський</w:t>
      </w:r>
      <w:proofErr w:type="spellEnd"/>
      <w:r w:rsidR="0091727D">
        <w:rPr>
          <w:rFonts w:ascii="Times New Roman" w:hAnsi="Times New Roman" w:cs="Times New Roman"/>
        </w:rPr>
        <w:t xml:space="preserve"> Л.Я.), В</w:t>
      </w:r>
      <w:r w:rsidR="0091727D" w:rsidRPr="0091727D">
        <w:rPr>
          <w:rFonts w:ascii="Times New Roman" w:hAnsi="Times New Roman" w:cs="Times New Roman"/>
        </w:rPr>
        <w:t>ідділ освіти Бучанської міської ради</w:t>
      </w:r>
      <w:r w:rsidR="0091727D">
        <w:rPr>
          <w:rFonts w:ascii="Times New Roman" w:hAnsi="Times New Roman" w:cs="Times New Roman"/>
        </w:rPr>
        <w:t xml:space="preserve"> (керівник Цимбал О.І.), У</w:t>
      </w:r>
      <w:r w:rsidR="0091727D" w:rsidRPr="0091727D">
        <w:rPr>
          <w:rFonts w:ascii="Times New Roman" w:hAnsi="Times New Roman" w:cs="Times New Roman"/>
        </w:rPr>
        <w:t>правління праці, соціального захисту та захисту населення від наслідків Чорнобильської катастрофи Бучанської міської ради</w:t>
      </w:r>
      <w:r w:rsidR="0091727D">
        <w:rPr>
          <w:rFonts w:ascii="Times New Roman" w:hAnsi="Times New Roman" w:cs="Times New Roman"/>
        </w:rPr>
        <w:t xml:space="preserve"> (керівник Пасічна І.Ю.).</w:t>
      </w:r>
    </w:p>
    <w:p w14:paraId="5BDE6B92" w14:textId="0371A269" w:rsidR="00367A9B" w:rsidRDefault="00367A9B" w:rsidP="002E7127">
      <w:pPr>
        <w:pStyle w:val="a8"/>
        <w:spacing w:line="360" w:lineRule="auto"/>
        <w:ind w:firstLine="708"/>
        <w:jc w:val="both"/>
        <w:rPr>
          <w:rFonts w:ascii="Times New Roman" w:hAnsi="Times New Roman" w:cs="Times New Roman"/>
        </w:rPr>
      </w:pPr>
      <w:r>
        <w:rPr>
          <w:rFonts w:ascii="Times New Roman" w:hAnsi="Times New Roman" w:cs="Times New Roman"/>
        </w:rPr>
        <w:t xml:space="preserve">На сайті відділу </w:t>
      </w:r>
      <w:hyperlink r:id="rId8" w:history="1">
        <w:r w:rsidRPr="00FF6A5C">
          <w:rPr>
            <w:rStyle w:val="ae"/>
            <w:rFonts w:ascii="Times New Roman" w:hAnsi="Times New Roman" w:cs="Times New Roman"/>
          </w:rPr>
          <w:t>http://bucha-mr.archives.kiev.ua</w:t>
        </w:r>
      </w:hyperlink>
      <w:r>
        <w:rPr>
          <w:rFonts w:ascii="Times New Roman" w:hAnsi="Times New Roman" w:cs="Times New Roman"/>
        </w:rPr>
        <w:t xml:space="preserve"> </w:t>
      </w:r>
      <w:r w:rsidR="00605ECA">
        <w:rPr>
          <w:rFonts w:ascii="Times New Roman" w:hAnsi="Times New Roman" w:cs="Times New Roman"/>
        </w:rPr>
        <w:t xml:space="preserve">ці </w:t>
      </w:r>
      <w:r w:rsidR="004D0D93">
        <w:rPr>
          <w:rFonts w:ascii="Times New Roman" w:hAnsi="Times New Roman" w:cs="Times New Roman"/>
        </w:rPr>
        <w:t>69</w:t>
      </w:r>
      <w:r w:rsidR="00605ECA">
        <w:rPr>
          <w:rFonts w:ascii="Times New Roman" w:hAnsi="Times New Roman" w:cs="Times New Roman"/>
        </w:rPr>
        <w:t xml:space="preserve"> фондів внесені і кожен з ним може ознайомитись.</w:t>
      </w:r>
      <w:r w:rsidR="00C17541">
        <w:rPr>
          <w:rFonts w:ascii="Times New Roman" w:hAnsi="Times New Roman" w:cs="Times New Roman"/>
        </w:rPr>
        <w:t xml:space="preserve"> Діє сторінка відділу у соціальній мережі </w:t>
      </w:r>
      <w:hyperlink r:id="rId9" w:history="1">
        <w:r w:rsidR="00C17541" w:rsidRPr="00016751">
          <w:rPr>
            <w:rStyle w:val="ae"/>
            <w:rFonts w:ascii="Times New Roman" w:hAnsi="Times New Roman" w:cs="Times New Roman"/>
          </w:rPr>
          <w:t>https://www.facebook.com</w:t>
        </w:r>
      </w:hyperlink>
      <w:r w:rsidR="00C17541">
        <w:rPr>
          <w:rFonts w:ascii="Times New Roman" w:hAnsi="Times New Roman" w:cs="Times New Roman"/>
        </w:rPr>
        <w:t xml:space="preserve"> де інформується про події та діяльність відділу.</w:t>
      </w:r>
      <w:r w:rsidR="000A10F4">
        <w:rPr>
          <w:rFonts w:ascii="Times New Roman" w:hAnsi="Times New Roman" w:cs="Times New Roman"/>
        </w:rPr>
        <w:t xml:space="preserve"> Також на сайті ДАКО у рубриці «</w:t>
      </w:r>
      <w:r w:rsidR="000A10F4" w:rsidRPr="000A10F4">
        <w:rPr>
          <w:rFonts w:ascii="Times New Roman" w:hAnsi="Times New Roman" w:cs="Times New Roman"/>
        </w:rPr>
        <w:t>Фонди архівних установ області</w:t>
      </w:r>
      <w:r w:rsidR="000A10F4">
        <w:rPr>
          <w:rFonts w:ascii="Times New Roman" w:hAnsi="Times New Roman" w:cs="Times New Roman"/>
        </w:rPr>
        <w:t xml:space="preserve">» </w:t>
      </w:r>
      <w:r w:rsidR="000A10F4" w:rsidRPr="000A10F4">
        <w:rPr>
          <w:rFonts w:ascii="Times New Roman" w:hAnsi="Times New Roman" w:cs="Times New Roman"/>
        </w:rPr>
        <w:t xml:space="preserve">http://opisi.dako.gov.ua/ </w:t>
      </w:r>
      <w:r w:rsidR="000A10F4">
        <w:rPr>
          <w:rFonts w:ascii="Times New Roman" w:hAnsi="Times New Roman" w:cs="Times New Roman"/>
        </w:rPr>
        <w:t xml:space="preserve">можна ознайомитись як з фондами </w:t>
      </w:r>
      <w:proofErr w:type="spellStart"/>
      <w:r w:rsidR="000A10F4">
        <w:rPr>
          <w:rFonts w:ascii="Times New Roman" w:hAnsi="Times New Roman" w:cs="Times New Roman"/>
        </w:rPr>
        <w:t>бучанського</w:t>
      </w:r>
      <w:proofErr w:type="spellEnd"/>
      <w:r w:rsidR="000A10F4">
        <w:rPr>
          <w:rFonts w:ascii="Times New Roman" w:hAnsi="Times New Roman" w:cs="Times New Roman"/>
        </w:rPr>
        <w:t xml:space="preserve"> архіву, так і з іншими фондами архівних установ Київської області.</w:t>
      </w:r>
    </w:p>
    <w:p w14:paraId="58710AF7" w14:textId="77777777" w:rsidR="00E9008D" w:rsidRPr="00A12F42" w:rsidRDefault="00E9008D" w:rsidP="002E7127">
      <w:pPr>
        <w:pStyle w:val="a8"/>
        <w:spacing w:line="360" w:lineRule="auto"/>
        <w:ind w:firstLine="708"/>
        <w:jc w:val="both"/>
        <w:rPr>
          <w:rFonts w:ascii="Times New Roman" w:hAnsi="Times New Roman" w:cs="Times New Roman"/>
        </w:rPr>
      </w:pPr>
      <w:r>
        <w:rPr>
          <w:rFonts w:ascii="Times New Roman" w:hAnsi="Times New Roman" w:cs="Times New Roman"/>
        </w:rPr>
        <w:t xml:space="preserve">Хоча архіви і мають певний спеціальний статус але архівний відділ </w:t>
      </w:r>
      <w:r w:rsidR="00E21617">
        <w:rPr>
          <w:rFonts w:ascii="Times New Roman" w:hAnsi="Times New Roman" w:cs="Times New Roman"/>
        </w:rPr>
        <w:t xml:space="preserve">Бучанської міської </w:t>
      </w:r>
      <w:r w:rsidR="00014D27">
        <w:rPr>
          <w:rFonts w:ascii="Times New Roman" w:hAnsi="Times New Roman" w:cs="Times New Roman"/>
        </w:rPr>
        <w:t>ради</w:t>
      </w:r>
      <w:r w:rsidR="00E21617">
        <w:rPr>
          <w:rFonts w:ascii="Times New Roman" w:hAnsi="Times New Roman" w:cs="Times New Roman"/>
        </w:rPr>
        <w:t xml:space="preserve"> </w:t>
      </w:r>
      <w:r>
        <w:rPr>
          <w:rFonts w:ascii="Times New Roman" w:hAnsi="Times New Roman" w:cs="Times New Roman"/>
        </w:rPr>
        <w:t xml:space="preserve">працює за принципами законності, відкритості, публічності і намагається зберегти як частину </w:t>
      </w:r>
      <w:r w:rsidR="00E21617">
        <w:rPr>
          <w:rFonts w:ascii="Times New Roman" w:hAnsi="Times New Roman" w:cs="Times New Roman"/>
        </w:rPr>
        <w:t xml:space="preserve">нашої </w:t>
      </w:r>
      <w:r>
        <w:rPr>
          <w:rFonts w:ascii="Times New Roman" w:hAnsi="Times New Roman" w:cs="Times New Roman"/>
        </w:rPr>
        <w:t>історії</w:t>
      </w:r>
      <w:r w:rsidR="00E21617">
        <w:rPr>
          <w:rFonts w:ascii="Times New Roman" w:hAnsi="Times New Roman" w:cs="Times New Roman"/>
        </w:rPr>
        <w:t>,</w:t>
      </w:r>
      <w:r>
        <w:rPr>
          <w:rFonts w:ascii="Times New Roman" w:hAnsi="Times New Roman" w:cs="Times New Roman"/>
        </w:rPr>
        <w:t xml:space="preserve"> так і </w:t>
      </w:r>
      <w:r w:rsidR="00E21617">
        <w:rPr>
          <w:rFonts w:ascii="Times New Roman" w:hAnsi="Times New Roman" w:cs="Times New Roman"/>
        </w:rPr>
        <w:t>трудові відомості для громадян.</w:t>
      </w:r>
    </w:p>
    <w:p w14:paraId="03BE9381" w14:textId="071A8CD6" w:rsidR="00605ECA" w:rsidRDefault="00605ECA" w:rsidP="00605ECA">
      <w:pPr>
        <w:pStyle w:val="a8"/>
        <w:spacing w:line="360" w:lineRule="auto"/>
        <w:ind w:firstLine="708"/>
        <w:jc w:val="both"/>
        <w:rPr>
          <w:rFonts w:ascii="Times New Roman" w:hAnsi="Times New Roman" w:cs="Times New Roman"/>
        </w:rPr>
      </w:pPr>
    </w:p>
    <w:p w14:paraId="36D9202E" w14:textId="77777777" w:rsidR="002F125E" w:rsidRDefault="002F125E" w:rsidP="00605ECA">
      <w:pPr>
        <w:pStyle w:val="a8"/>
        <w:spacing w:line="360" w:lineRule="auto"/>
        <w:ind w:firstLine="708"/>
        <w:jc w:val="both"/>
        <w:rPr>
          <w:rFonts w:ascii="Times New Roman" w:hAnsi="Times New Roman" w:cs="Times New Roman"/>
        </w:rPr>
      </w:pPr>
    </w:p>
    <w:p w14:paraId="412D734F" w14:textId="72E10758" w:rsidR="00722E18" w:rsidRDefault="00910FA8">
      <w:bookmarkStart w:id="5" w:name="_Hlk30410681"/>
      <w:r w:rsidRPr="00E21617">
        <w:rPr>
          <w:rFonts w:ascii="Times New Roman" w:hAnsi="Times New Roman" w:cs="Times New Roman"/>
          <w:b/>
          <w:szCs w:val="20"/>
        </w:rPr>
        <w:t xml:space="preserve">Начальник архівного відділу </w:t>
      </w:r>
      <w:r w:rsidRPr="00E21617">
        <w:rPr>
          <w:rFonts w:ascii="Times New Roman" w:hAnsi="Times New Roman" w:cs="Times New Roman"/>
          <w:b/>
          <w:szCs w:val="20"/>
        </w:rPr>
        <w:tab/>
      </w:r>
      <w:r w:rsidRPr="00E21617">
        <w:rPr>
          <w:rFonts w:ascii="Times New Roman" w:hAnsi="Times New Roman" w:cs="Times New Roman"/>
          <w:b/>
          <w:szCs w:val="20"/>
        </w:rPr>
        <w:tab/>
      </w:r>
      <w:r w:rsidR="00602048" w:rsidRPr="00E21617">
        <w:rPr>
          <w:rFonts w:ascii="Times New Roman" w:hAnsi="Times New Roman" w:cs="Times New Roman"/>
          <w:b/>
          <w:szCs w:val="20"/>
        </w:rPr>
        <w:tab/>
      </w:r>
      <w:r w:rsidR="00E749AC">
        <w:rPr>
          <w:rFonts w:ascii="Times New Roman" w:hAnsi="Times New Roman" w:cs="Times New Roman"/>
          <w:b/>
          <w:szCs w:val="20"/>
        </w:rPr>
        <w:tab/>
      </w:r>
      <w:r w:rsidR="007C3D10" w:rsidRPr="00E21617">
        <w:rPr>
          <w:rFonts w:ascii="Times New Roman" w:hAnsi="Times New Roman" w:cs="Times New Roman"/>
          <w:b/>
          <w:szCs w:val="20"/>
        </w:rPr>
        <w:tab/>
      </w:r>
      <w:r w:rsidRPr="00E21617">
        <w:rPr>
          <w:rFonts w:ascii="Times New Roman" w:hAnsi="Times New Roman" w:cs="Times New Roman"/>
          <w:b/>
          <w:szCs w:val="20"/>
        </w:rPr>
        <w:tab/>
      </w:r>
      <w:r w:rsidR="002D49F8">
        <w:rPr>
          <w:rFonts w:ascii="Times New Roman" w:hAnsi="Times New Roman" w:cs="Times New Roman"/>
          <w:b/>
          <w:szCs w:val="20"/>
        </w:rPr>
        <w:t xml:space="preserve">Ігор </w:t>
      </w:r>
      <w:r w:rsidRPr="00E21617">
        <w:rPr>
          <w:rFonts w:ascii="Times New Roman" w:hAnsi="Times New Roman" w:cs="Times New Roman"/>
          <w:b/>
          <w:szCs w:val="20"/>
        </w:rPr>
        <w:t>Б</w:t>
      </w:r>
      <w:r w:rsidR="002D49F8">
        <w:rPr>
          <w:rFonts w:ascii="Times New Roman" w:hAnsi="Times New Roman" w:cs="Times New Roman"/>
          <w:b/>
          <w:szCs w:val="20"/>
        </w:rPr>
        <w:t>АРТКІВ</w:t>
      </w:r>
      <w:r w:rsidRPr="00E21617">
        <w:rPr>
          <w:rFonts w:ascii="Times New Roman" w:hAnsi="Times New Roman" w:cs="Times New Roman"/>
          <w:b/>
          <w:szCs w:val="20"/>
        </w:rPr>
        <w:t xml:space="preserve"> </w:t>
      </w:r>
      <w:bookmarkEnd w:id="5"/>
    </w:p>
    <w:sectPr w:rsidR="00722E18" w:rsidSect="00AB3C5F">
      <w:footerReference w:type="default" r:id="rId10"/>
      <w:pgSz w:w="11906" w:h="16838"/>
      <w:pgMar w:top="1134" w:right="1123" w:bottom="1134" w:left="1559" w:header="0" w:footer="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26375" w14:textId="77777777" w:rsidR="00EA02B6" w:rsidRDefault="00EA02B6" w:rsidP="002949BE">
      <w:r>
        <w:separator/>
      </w:r>
    </w:p>
  </w:endnote>
  <w:endnote w:type="continuationSeparator" w:id="0">
    <w:p w14:paraId="5D50BC42" w14:textId="77777777" w:rsidR="00EA02B6" w:rsidRDefault="00EA02B6" w:rsidP="0029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CJK SC Regular">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FreeSans">
    <w:altName w:val="Times New Roman"/>
    <w:panose1 w:val="00000000000000000000"/>
    <w:charset w:val="00"/>
    <w:family w:val="roman"/>
    <w:notTrueType/>
    <w:pitch w:val="default"/>
  </w:font>
  <w:font w:name="Liberation Sans">
    <w:altName w:val="Arial"/>
    <w:charset w:val="01"/>
    <w:family w:val="swiss"/>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375679"/>
      <w:docPartObj>
        <w:docPartGallery w:val="Page Numbers (Bottom of Page)"/>
        <w:docPartUnique/>
      </w:docPartObj>
    </w:sdtPr>
    <w:sdtEndPr>
      <w:rPr>
        <w:rFonts w:ascii="Times New Roman" w:hAnsi="Times New Roman" w:cs="Times New Roman"/>
        <w:sz w:val="20"/>
      </w:rPr>
    </w:sdtEndPr>
    <w:sdtContent>
      <w:p w14:paraId="10E7AF5B" w14:textId="4C8347A8" w:rsidR="00E771B3" w:rsidRPr="006B0FBB" w:rsidRDefault="00E771B3">
        <w:pPr>
          <w:pStyle w:val="ac"/>
          <w:jc w:val="center"/>
          <w:rPr>
            <w:rFonts w:ascii="Times New Roman" w:hAnsi="Times New Roman" w:cs="Times New Roman"/>
            <w:sz w:val="20"/>
          </w:rPr>
        </w:pPr>
        <w:r w:rsidRPr="006B0FBB">
          <w:rPr>
            <w:rFonts w:ascii="Times New Roman" w:hAnsi="Times New Roman" w:cs="Times New Roman"/>
            <w:sz w:val="20"/>
          </w:rPr>
          <w:fldChar w:fldCharType="begin"/>
        </w:r>
        <w:r w:rsidRPr="006B0FBB">
          <w:rPr>
            <w:rFonts w:ascii="Times New Roman" w:hAnsi="Times New Roman" w:cs="Times New Roman"/>
            <w:sz w:val="20"/>
          </w:rPr>
          <w:instrText>PAGE   \* MERGEFORMAT</w:instrText>
        </w:r>
        <w:r w:rsidRPr="006B0FBB">
          <w:rPr>
            <w:rFonts w:ascii="Times New Roman" w:hAnsi="Times New Roman" w:cs="Times New Roman"/>
            <w:sz w:val="20"/>
          </w:rPr>
          <w:fldChar w:fldCharType="separate"/>
        </w:r>
        <w:r w:rsidR="000100C5">
          <w:rPr>
            <w:rFonts w:ascii="Times New Roman" w:hAnsi="Times New Roman" w:cs="Times New Roman"/>
            <w:noProof/>
            <w:sz w:val="20"/>
          </w:rPr>
          <w:t>6</w:t>
        </w:r>
        <w:r w:rsidRPr="006B0FBB">
          <w:rPr>
            <w:rFonts w:ascii="Times New Roman" w:hAnsi="Times New Roman" w:cs="Times New Roman"/>
            <w:sz w:val="20"/>
          </w:rPr>
          <w:fldChar w:fldCharType="end"/>
        </w:r>
      </w:p>
    </w:sdtContent>
  </w:sdt>
  <w:p w14:paraId="233EF7D9" w14:textId="77777777" w:rsidR="00E771B3" w:rsidRDefault="00E771B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01F013" w14:textId="77777777" w:rsidR="00EA02B6" w:rsidRDefault="00EA02B6" w:rsidP="002949BE">
      <w:r>
        <w:separator/>
      </w:r>
    </w:p>
  </w:footnote>
  <w:footnote w:type="continuationSeparator" w:id="0">
    <w:p w14:paraId="4E359BC5" w14:textId="77777777" w:rsidR="00EA02B6" w:rsidRDefault="00EA02B6" w:rsidP="002949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D6E13"/>
    <w:multiLevelType w:val="hybridMultilevel"/>
    <w:tmpl w:val="43C41C56"/>
    <w:lvl w:ilvl="0" w:tplc="0BC60E4C">
      <w:start w:val="4597"/>
      <w:numFmt w:val="bullet"/>
      <w:lvlText w:val="–"/>
      <w:lvlJc w:val="left"/>
      <w:pPr>
        <w:ind w:left="4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B8F4672"/>
    <w:multiLevelType w:val="hybridMultilevel"/>
    <w:tmpl w:val="17B0207C"/>
    <w:lvl w:ilvl="0" w:tplc="7B0861F2">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2C9456FE"/>
    <w:multiLevelType w:val="hybridMultilevel"/>
    <w:tmpl w:val="29E499DC"/>
    <w:lvl w:ilvl="0" w:tplc="0422000D">
      <w:start w:val="1"/>
      <w:numFmt w:val="bullet"/>
      <w:lvlText w:val=""/>
      <w:lvlJc w:val="left"/>
      <w:pPr>
        <w:ind w:left="360" w:hanging="360"/>
      </w:pPr>
      <w:rPr>
        <w:rFonts w:ascii="Wingdings" w:hAnsi="Wingdings"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 w15:restartNumberingAfterBreak="0">
    <w:nsid w:val="2F1C7187"/>
    <w:multiLevelType w:val="multilevel"/>
    <w:tmpl w:val="10DAFF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4" w15:restartNumberingAfterBreak="0">
    <w:nsid w:val="30BB40EA"/>
    <w:multiLevelType w:val="hybridMultilevel"/>
    <w:tmpl w:val="1F101308"/>
    <w:lvl w:ilvl="0" w:tplc="0BC60E4C">
      <w:start w:val="4597"/>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15:restartNumberingAfterBreak="0">
    <w:nsid w:val="492D03FB"/>
    <w:multiLevelType w:val="hybridMultilevel"/>
    <w:tmpl w:val="DA046102"/>
    <w:lvl w:ilvl="0" w:tplc="0BC60E4C">
      <w:start w:val="4597"/>
      <w:numFmt w:val="bullet"/>
      <w:lvlText w:val="–"/>
      <w:lvlJc w:val="left"/>
      <w:pPr>
        <w:ind w:left="360" w:hanging="360"/>
      </w:pPr>
      <w:rPr>
        <w:rFonts w:ascii="Times New Roman" w:eastAsia="Noto Sans CJK SC Regular" w:hAnsi="Times New Roman" w:cs="Times New Roman"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6" w15:restartNumberingAfterBreak="0">
    <w:nsid w:val="50DB2595"/>
    <w:multiLevelType w:val="multilevel"/>
    <w:tmpl w:val="0ED095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55BC5C98"/>
    <w:multiLevelType w:val="hybridMultilevel"/>
    <w:tmpl w:val="0AE41B54"/>
    <w:lvl w:ilvl="0" w:tplc="2000000D">
      <w:start w:val="1"/>
      <w:numFmt w:val="bullet"/>
      <w:lvlText w:val=""/>
      <w:lvlJc w:val="left"/>
      <w:pPr>
        <w:ind w:left="360" w:hanging="360"/>
      </w:pPr>
      <w:rPr>
        <w:rFonts w:ascii="Wingdings" w:hAnsi="Wingdings"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8" w15:restartNumberingAfterBreak="0">
    <w:nsid w:val="6FEA27D7"/>
    <w:multiLevelType w:val="hybridMultilevel"/>
    <w:tmpl w:val="72884CBC"/>
    <w:lvl w:ilvl="0" w:tplc="1ADA754C">
      <w:start w:val="4597"/>
      <w:numFmt w:val="bullet"/>
      <w:lvlText w:val="-"/>
      <w:lvlJc w:val="left"/>
      <w:pPr>
        <w:ind w:left="720" w:hanging="360"/>
      </w:pPr>
      <w:rPr>
        <w:rFonts w:ascii="Times New Roman" w:eastAsia="Noto Sans CJK SC Regular"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5A2079A"/>
    <w:multiLevelType w:val="hybridMultilevel"/>
    <w:tmpl w:val="AA0641BA"/>
    <w:lvl w:ilvl="0" w:tplc="C172EC2A">
      <w:numFmt w:val="bullet"/>
      <w:lvlText w:val="–"/>
      <w:lvlJc w:val="left"/>
      <w:pPr>
        <w:ind w:left="360" w:hanging="360"/>
      </w:pPr>
      <w:rPr>
        <w:rFonts w:ascii="Times New Roman" w:eastAsia="Noto Sans CJK SC Regular"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3"/>
  </w:num>
  <w:num w:numId="2">
    <w:abstractNumId w:val="6"/>
  </w:num>
  <w:num w:numId="3">
    <w:abstractNumId w:val="2"/>
  </w:num>
  <w:num w:numId="4">
    <w:abstractNumId w:val="8"/>
  </w:num>
  <w:num w:numId="5">
    <w:abstractNumId w:val="5"/>
  </w:num>
  <w:num w:numId="6">
    <w:abstractNumId w:val="0"/>
  </w:num>
  <w:num w:numId="7">
    <w:abstractNumId w:val="1"/>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162"/>
    <w:rsid w:val="00006B46"/>
    <w:rsid w:val="000100C5"/>
    <w:rsid w:val="00014D27"/>
    <w:rsid w:val="00060554"/>
    <w:rsid w:val="00076445"/>
    <w:rsid w:val="00082F05"/>
    <w:rsid w:val="000A10F4"/>
    <w:rsid w:val="000B3A6E"/>
    <w:rsid w:val="000D3F9A"/>
    <w:rsid w:val="00112E52"/>
    <w:rsid w:val="00125090"/>
    <w:rsid w:val="0015087E"/>
    <w:rsid w:val="00151F06"/>
    <w:rsid w:val="0015790F"/>
    <w:rsid w:val="001616A6"/>
    <w:rsid w:val="00175F57"/>
    <w:rsid w:val="001B46A9"/>
    <w:rsid w:val="001D1C06"/>
    <w:rsid w:val="001F73DF"/>
    <w:rsid w:val="002277BB"/>
    <w:rsid w:val="00233882"/>
    <w:rsid w:val="00235EB8"/>
    <w:rsid w:val="00237A30"/>
    <w:rsid w:val="00243266"/>
    <w:rsid w:val="002553C0"/>
    <w:rsid w:val="00255C8C"/>
    <w:rsid w:val="00265ADA"/>
    <w:rsid w:val="00277F1E"/>
    <w:rsid w:val="00281172"/>
    <w:rsid w:val="00293135"/>
    <w:rsid w:val="002949BE"/>
    <w:rsid w:val="002A165C"/>
    <w:rsid w:val="002B2D99"/>
    <w:rsid w:val="002C1CA8"/>
    <w:rsid w:val="002D49F8"/>
    <w:rsid w:val="002E7127"/>
    <w:rsid w:val="002F125E"/>
    <w:rsid w:val="0034751D"/>
    <w:rsid w:val="00347B6E"/>
    <w:rsid w:val="00365607"/>
    <w:rsid w:val="00367A9B"/>
    <w:rsid w:val="00373D20"/>
    <w:rsid w:val="00374F9E"/>
    <w:rsid w:val="003A27F0"/>
    <w:rsid w:val="003A37B0"/>
    <w:rsid w:val="003B0DCA"/>
    <w:rsid w:val="003B4E6C"/>
    <w:rsid w:val="003B573D"/>
    <w:rsid w:val="003F1A6F"/>
    <w:rsid w:val="003F7F29"/>
    <w:rsid w:val="0041128E"/>
    <w:rsid w:val="00457FEC"/>
    <w:rsid w:val="004645A5"/>
    <w:rsid w:val="004D0D93"/>
    <w:rsid w:val="00505C68"/>
    <w:rsid w:val="0051147A"/>
    <w:rsid w:val="00522569"/>
    <w:rsid w:val="00523162"/>
    <w:rsid w:val="0058341F"/>
    <w:rsid w:val="005A345D"/>
    <w:rsid w:val="00602046"/>
    <w:rsid w:val="00602048"/>
    <w:rsid w:val="006029B0"/>
    <w:rsid w:val="00604EA7"/>
    <w:rsid w:val="00605ECA"/>
    <w:rsid w:val="00631C73"/>
    <w:rsid w:val="00662D11"/>
    <w:rsid w:val="006734B1"/>
    <w:rsid w:val="006759ED"/>
    <w:rsid w:val="006A0BE4"/>
    <w:rsid w:val="006B0FBB"/>
    <w:rsid w:val="006B4941"/>
    <w:rsid w:val="007061F8"/>
    <w:rsid w:val="007176B5"/>
    <w:rsid w:val="00722E18"/>
    <w:rsid w:val="00723004"/>
    <w:rsid w:val="0077434B"/>
    <w:rsid w:val="00780C51"/>
    <w:rsid w:val="007913DC"/>
    <w:rsid w:val="00796144"/>
    <w:rsid w:val="00796B6A"/>
    <w:rsid w:val="007B2498"/>
    <w:rsid w:val="007C3D10"/>
    <w:rsid w:val="007D3056"/>
    <w:rsid w:val="00801175"/>
    <w:rsid w:val="00864F65"/>
    <w:rsid w:val="008712E7"/>
    <w:rsid w:val="0088210B"/>
    <w:rsid w:val="0088620C"/>
    <w:rsid w:val="008B4B44"/>
    <w:rsid w:val="008D7944"/>
    <w:rsid w:val="00910FA8"/>
    <w:rsid w:val="0091727D"/>
    <w:rsid w:val="009421B7"/>
    <w:rsid w:val="00991F87"/>
    <w:rsid w:val="009A4F9F"/>
    <w:rsid w:val="009F2343"/>
    <w:rsid w:val="00A05013"/>
    <w:rsid w:val="00A12F42"/>
    <w:rsid w:val="00A1552B"/>
    <w:rsid w:val="00A162EC"/>
    <w:rsid w:val="00A35C17"/>
    <w:rsid w:val="00A55BC8"/>
    <w:rsid w:val="00A66622"/>
    <w:rsid w:val="00AA6031"/>
    <w:rsid w:val="00AB3C5F"/>
    <w:rsid w:val="00AC54CB"/>
    <w:rsid w:val="00AC781A"/>
    <w:rsid w:val="00B0581D"/>
    <w:rsid w:val="00B22992"/>
    <w:rsid w:val="00B32761"/>
    <w:rsid w:val="00B331C6"/>
    <w:rsid w:val="00BB13BA"/>
    <w:rsid w:val="00C17541"/>
    <w:rsid w:val="00C22D25"/>
    <w:rsid w:val="00C4537B"/>
    <w:rsid w:val="00C46A94"/>
    <w:rsid w:val="00C50D55"/>
    <w:rsid w:val="00C876F6"/>
    <w:rsid w:val="00C95447"/>
    <w:rsid w:val="00CA2FCD"/>
    <w:rsid w:val="00CD1D13"/>
    <w:rsid w:val="00CF082D"/>
    <w:rsid w:val="00CF1593"/>
    <w:rsid w:val="00D05804"/>
    <w:rsid w:val="00D13998"/>
    <w:rsid w:val="00D34A3F"/>
    <w:rsid w:val="00D463CE"/>
    <w:rsid w:val="00D47840"/>
    <w:rsid w:val="00DE13B5"/>
    <w:rsid w:val="00E21617"/>
    <w:rsid w:val="00E47762"/>
    <w:rsid w:val="00E6570A"/>
    <w:rsid w:val="00E7308C"/>
    <w:rsid w:val="00E749AC"/>
    <w:rsid w:val="00E771B3"/>
    <w:rsid w:val="00E9008D"/>
    <w:rsid w:val="00E92CE7"/>
    <w:rsid w:val="00EA02B6"/>
    <w:rsid w:val="00EB3E85"/>
    <w:rsid w:val="00EC2A97"/>
    <w:rsid w:val="00ED179A"/>
    <w:rsid w:val="00ED1810"/>
    <w:rsid w:val="00EE5849"/>
    <w:rsid w:val="00F23AF0"/>
    <w:rsid w:val="00F2597E"/>
    <w:rsid w:val="00F85997"/>
    <w:rsid w:val="00F914F5"/>
    <w:rsid w:val="00FA4541"/>
    <w:rsid w:val="00FB268B"/>
    <w:rsid w:val="00FB4E84"/>
    <w:rsid w:val="00FD6D69"/>
    <w:rsid w:val="00FE00F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7C605"/>
  <w15:docId w15:val="{741A69B8-4EC0-4236-A2F0-F0DF373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szCs w:val="24"/>
        <w:lang w:val="uk-UA"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иділення жирним"/>
    <w:basedOn w:val="a0"/>
    <w:qFormat/>
    <w:rPr>
      <w:b/>
      <w:bCs/>
    </w:rPr>
  </w:style>
  <w:style w:type="character" w:customStyle="1" w:styleId="ListLabel1">
    <w:name w:val="ListLabel 1"/>
    <w:qFormat/>
    <w:rPr>
      <w:rFonts w:cs="Symbol"/>
    </w:rPr>
  </w:style>
  <w:style w:type="character" w:customStyle="1" w:styleId="ListLabel2">
    <w:name w:val="ListLabel 2"/>
    <w:qFormat/>
    <w:rPr>
      <w:rFonts w:cs="Symbol"/>
    </w:rPr>
  </w:style>
  <w:style w:type="character" w:customStyle="1" w:styleId="ListLabel3">
    <w:name w:val="ListLabel 3"/>
    <w:qFormat/>
    <w:rPr>
      <w:rFonts w:cs="Symbol"/>
    </w:rPr>
  </w:style>
  <w:style w:type="character" w:customStyle="1" w:styleId="ListLabel4">
    <w:name w:val="ListLabel 4"/>
    <w:qFormat/>
    <w:rPr>
      <w:rFonts w:cs="Symbol"/>
    </w:rPr>
  </w:style>
  <w:style w:type="character" w:customStyle="1" w:styleId="ListLabel5">
    <w:name w:val="ListLabel 5"/>
    <w:qFormat/>
    <w:rPr>
      <w:rFonts w:cs="Symbol"/>
    </w:rPr>
  </w:style>
  <w:style w:type="character" w:customStyle="1" w:styleId="ListLabel6">
    <w:name w:val="ListLabel 6"/>
    <w:qFormat/>
    <w:rPr>
      <w:rFonts w:cs="Symbol"/>
    </w:rPr>
  </w:style>
  <w:style w:type="character" w:customStyle="1" w:styleId="ListLabel7">
    <w:name w:val="ListLabel 7"/>
    <w:qFormat/>
    <w:rPr>
      <w:rFonts w:cs="Symbol"/>
    </w:rPr>
  </w:style>
  <w:style w:type="character" w:customStyle="1" w:styleId="ListLabel8">
    <w:name w:val="ListLabel 8"/>
    <w:qFormat/>
    <w:rPr>
      <w:rFonts w:cs="Symbol"/>
    </w:rPr>
  </w:style>
  <w:style w:type="character" w:customStyle="1" w:styleId="ListLabel9">
    <w:name w:val="ListLabel 9"/>
    <w:qFormat/>
    <w:rPr>
      <w:rFonts w:cs="Symbol"/>
    </w:rPr>
  </w:style>
  <w:style w:type="paragraph" w:customStyle="1" w:styleId="1">
    <w:name w:val="Заголовок1"/>
    <w:basedOn w:val="a"/>
    <w:next w:val="a4"/>
    <w:qFormat/>
    <w:pPr>
      <w:keepNext/>
      <w:spacing w:before="240" w:after="120"/>
    </w:pPr>
    <w:rPr>
      <w:rFonts w:ascii="Liberation Sans"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a7">
    <w:name w:val="Покажчик"/>
    <w:basedOn w:val="a"/>
    <w:qFormat/>
    <w:pPr>
      <w:suppressLineNumbers/>
    </w:pPr>
  </w:style>
  <w:style w:type="paragraph" w:customStyle="1" w:styleId="a8">
    <w:name w:val="Текст у вказаному форматі"/>
    <w:basedOn w:val="a"/>
    <w:qFormat/>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9">
    <w:name w:val="List Paragraph"/>
    <w:basedOn w:val="a"/>
    <w:uiPriority w:val="34"/>
    <w:qFormat/>
    <w:rsid w:val="00373D20"/>
    <w:pPr>
      <w:ind w:left="720"/>
      <w:contextualSpacing/>
    </w:pPr>
    <w:rPr>
      <w:rFonts w:cs="Mangal"/>
      <w:szCs w:val="21"/>
    </w:rPr>
  </w:style>
  <w:style w:type="paragraph" w:styleId="aa">
    <w:name w:val="header"/>
    <w:basedOn w:val="a"/>
    <w:link w:val="ab"/>
    <w:uiPriority w:val="99"/>
    <w:unhideWhenUsed/>
    <w:rsid w:val="002949BE"/>
    <w:pPr>
      <w:tabs>
        <w:tab w:val="center" w:pos="4819"/>
        <w:tab w:val="right" w:pos="9639"/>
      </w:tabs>
    </w:pPr>
    <w:rPr>
      <w:rFonts w:cs="Mangal"/>
      <w:szCs w:val="21"/>
    </w:rPr>
  </w:style>
  <w:style w:type="character" w:customStyle="1" w:styleId="ab">
    <w:name w:val="Верхний колонтитул Знак"/>
    <w:basedOn w:val="a0"/>
    <w:link w:val="aa"/>
    <w:uiPriority w:val="99"/>
    <w:rsid w:val="002949BE"/>
    <w:rPr>
      <w:rFonts w:cs="Mangal"/>
      <w:color w:val="00000A"/>
      <w:sz w:val="24"/>
      <w:szCs w:val="21"/>
    </w:rPr>
  </w:style>
  <w:style w:type="paragraph" w:styleId="ac">
    <w:name w:val="footer"/>
    <w:basedOn w:val="a"/>
    <w:link w:val="ad"/>
    <w:uiPriority w:val="99"/>
    <w:unhideWhenUsed/>
    <w:rsid w:val="002949BE"/>
    <w:pPr>
      <w:tabs>
        <w:tab w:val="center" w:pos="4819"/>
        <w:tab w:val="right" w:pos="9639"/>
      </w:tabs>
    </w:pPr>
    <w:rPr>
      <w:rFonts w:cs="Mangal"/>
      <w:szCs w:val="21"/>
    </w:rPr>
  </w:style>
  <w:style w:type="character" w:customStyle="1" w:styleId="ad">
    <w:name w:val="Нижний колонтитул Знак"/>
    <w:basedOn w:val="a0"/>
    <w:link w:val="ac"/>
    <w:uiPriority w:val="99"/>
    <w:rsid w:val="002949BE"/>
    <w:rPr>
      <w:rFonts w:cs="Mangal"/>
      <w:color w:val="00000A"/>
      <w:sz w:val="24"/>
      <w:szCs w:val="21"/>
    </w:rPr>
  </w:style>
  <w:style w:type="character" w:styleId="ae">
    <w:name w:val="Hyperlink"/>
    <w:basedOn w:val="a0"/>
    <w:uiPriority w:val="99"/>
    <w:unhideWhenUsed/>
    <w:rsid w:val="00367A9B"/>
    <w:rPr>
      <w:color w:val="0563C1" w:themeColor="hyperlink"/>
      <w:u w:val="single"/>
    </w:rPr>
  </w:style>
  <w:style w:type="character" w:customStyle="1" w:styleId="10">
    <w:name w:val="Незакрита згадка1"/>
    <w:basedOn w:val="a0"/>
    <w:uiPriority w:val="99"/>
    <w:semiHidden/>
    <w:unhideWhenUsed/>
    <w:rsid w:val="00367A9B"/>
    <w:rPr>
      <w:color w:val="605E5C"/>
      <w:shd w:val="clear" w:color="auto" w:fill="E1DFDD"/>
    </w:rPr>
  </w:style>
  <w:style w:type="paragraph" w:styleId="af">
    <w:name w:val="Balloon Text"/>
    <w:basedOn w:val="a"/>
    <w:link w:val="af0"/>
    <w:uiPriority w:val="99"/>
    <w:semiHidden/>
    <w:unhideWhenUsed/>
    <w:rsid w:val="00A162EC"/>
    <w:rPr>
      <w:rFonts w:ascii="Segoe UI" w:hAnsi="Segoe UI" w:cs="Mangal"/>
      <w:sz w:val="18"/>
      <w:szCs w:val="16"/>
    </w:rPr>
  </w:style>
  <w:style w:type="character" w:customStyle="1" w:styleId="af0">
    <w:name w:val="Текст выноски Знак"/>
    <w:basedOn w:val="a0"/>
    <w:link w:val="af"/>
    <w:uiPriority w:val="99"/>
    <w:semiHidden/>
    <w:rsid w:val="00A162EC"/>
    <w:rPr>
      <w:rFonts w:ascii="Segoe UI" w:hAnsi="Segoe UI" w:cs="Mangal"/>
      <w:color w:val="00000A"/>
      <w:sz w:val="18"/>
      <w:szCs w:val="16"/>
    </w:rPr>
  </w:style>
  <w:style w:type="paragraph" w:styleId="af1">
    <w:name w:val="No Spacing"/>
    <w:uiPriority w:val="1"/>
    <w:qFormat/>
    <w:rsid w:val="00112E52"/>
    <w:rPr>
      <w:rFonts w:ascii="Calibri" w:eastAsia="Calibri" w:hAnsi="Calibri" w:cs="Times New Roman"/>
      <w:color w:val="00000A"/>
      <w:sz w:val="22"/>
      <w:szCs w:val="22"/>
      <w:lang w:val="ru-RU" w:eastAsia="en-US" w:bidi="ar-SA"/>
    </w:rPr>
  </w:style>
  <w:style w:type="character" w:customStyle="1" w:styleId="ListLabel11">
    <w:name w:val="ListLabel 11"/>
    <w:uiPriority w:val="99"/>
    <w:rsid w:val="00917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bucha-mr.archives.kie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facebook.co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69E60-979A-4361-A9FE-FC6D32432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6</Pages>
  <Words>9463</Words>
  <Characters>5394</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Operator</cp:lastModifiedBy>
  <cp:revision>2</cp:revision>
  <cp:lastPrinted>2021-01-18T13:08:00Z</cp:lastPrinted>
  <dcterms:created xsi:type="dcterms:W3CDTF">2021-01-12T12:22:00Z</dcterms:created>
  <dcterms:modified xsi:type="dcterms:W3CDTF">2021-01-29T13:12:00Z</dcterms:modified>
  <dc:language>uk-UA</dc:language>
</cp:coreProperties>
</file>